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CF560D" w14:textId="6D6CAFA9" w:rsidR="00806677" w:rsidRPr="00142567" w:rsidRDefault="00806677" w:rsidP="00142567">
      <w:pPr>
        <w:pStyle w:val="a4"/>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C23F5B">
        <w:rPr>
          <w:rFonts w:eastAsia="Arial Unicode MS" w:cs="Arial"/>
          <w:bCs/>
          <w:sz w:val="24"/>
        </w:rPr>
        <w:t>8</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85529">
        <w:rPr>
          <w:rFonts w:eastAsia="Arial Unicode MS" w:cs="Arial"/>
          <w:bCs/>
          <w:sz w:val="24"/>
        </w:rPr>
        <w:t>S2-210</w:t>
      </w:r>
      <w:r w:rsidR="008E5D70">
        <w:rPr>
          <w:rFonts w:eastAsia="Arial Unicode MS" w:cs="Arial"/>
          <w:bCs/>
          <w:sz w:val="24"/>
        </w:rPr>
        <w:t>8651</w:t>
      </w:r>
    </w:p>
    <w:p w14:paraId="29250EC2" w14:textId="498C10AC"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C23F5B">
        <w:rPr>
          <w:rFonts w:eastAsia="Arial Unicode MS" w:cs="Arial"/>
          <w:bCs/>
          <w:sz w:val="24"/>
        </w:rPr>
        <w:t>November</w:t>
      </w:r>
      <w:r>
        <w:rPr>
          <w:rFonts w:eastAsia="Arial Unicode MS" w:cs="Arial"/>
          <w:bCs/>
          <w:sz w:val="24"/>
        </w:rPr>
        <w:t xml:space="preserve"> 1</w:t>
      </w:r>
      <w:r w:rsidR="00C23F5B">
        <w:rPr>
          <w:rFonts w:eastAsia="Arial Unicode MS" w:cs="Arial"/>
          <w:bCs/>
          <w:sz w:val="24"/>
        </w:rPr>
        <w:t>5</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宋体"/>
          <w:color w:val="3333FF"/>
          <w:sz w:val="20"/>
        </w:rPr>
        <w:t>(Revision</w:t>
      </w:r>
      <w:r w:rsidR="00ED3A9E">
        <w:rPr>
          <w:rFonts w:eastAsia="宋体"/>
          <w:color w:val="3333FF"/>
          <w:sz w:val="20"/>
        </w:rPr>
        <w:t xml:space="preserve"> of</w:t>
      </w:r>
      <w:r w:rsidR="00B12856">
        <w:rPr>
          <w:rFonts w:eastAsia="宋体"/>
          <w:color w:val="3333FF"/>
          <w:sz w:val="20"/>
        </w:rPr>
        <w:t xml:space="preserve"> </w:t>
      </w:r>
      <w:r w:rsidR="00B12856" w:rsidRPr="00B12856">
        <w:rPr>
          <w:rFonts w:eastAsia="宋体"/>
          <w:color w:val="3333FF"/>
          <w:sz w:val="20"/>
        </w:rPr>
        <w:t>S2-2107</w:t>
      </w:r>
      <w:r w:rsidR="00685529">
        <w:rPr>
          <w:rFonts w:eastAsia="宋体"/>
          <w:color w:val="3333FF"/>
          <w:sz w:val="20"/>
        </w:rPr>
        <w:t>998</w:t>
      </w:r>
      <w:r w:rsidR="00ED3A9E">
        <w:rPr>
          <w:rFonts w:eastAsia="宋体"/>
          <w:color w:val="3333FF"/>
          <w:sz w:val="20"/>
        </w:rPr>
        <w:t xml:space="preserve"> </w:t>
      </w:r>
      <w:r w:rsidR="00DA6BB4" w:rsidRPr="00ED3A9E">
        <w:rPr>
          <w:rFonts w:eastAsia="宋体"/>
          <w:color w:val="3333FF"/>
          <w:sz w:val="20"/>
        </w:rPr>
        <w:t>)</w:t>
      </w:r>
      <w:r w:rsidRPr="00ED3A9E">
        <w:rPr>
          <w:rFonts w:eastAsia="宋体"/>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7B209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7B209F" w:rsidP="00547111">
            <w:pPr>
              <w:pStyle w:val="CRCoverPage"/>
              <w:spacing w:after="0"/>
              <w:rPr>
                <w:noProof/>
              </w:rPr>
            </w:pPr>
            <w:r>
              <w:rPr>
                <w:b/>
                <w:noProof/>
                <w:sz w:val="28"/>
                <w:lang w:eastAsia="zh-CN"/>
              </w:rPr>
              <w:fldChar w:fldCharType="begin"/>
            </w:r>
            <w:r>
              <w:rPr>
                <w:b/>
                <w:noProof/>
                <w:sz w:val="28"/>
                <w:lang w:eastAsia="zh-CN"/>
              </w:rPr>
              <w:instrText xml:space="preserve"> DOCPROPERTY  Cr#  \* MERGEFORMAT </w:instrText>
            </w:r>
            <w:r>
              <w:rPr>
                <w:b/>
                <w:noProof/>
                <w:sz w:val="28"/>
                <w:lang w:eastAsia="zh-CN"/>
              </w:rPr>
              <w:fldChar w:fldCharType="separate"/>
            </w:r>
            <w:r w:rsidR="007A472D">
              <w:rPr>
                <w:rFonts w:hint="eastAsia"/>
                <w:b/>
                <w:noProof/>
                <w:sz w:val="28"/>
                <w:lang w:eastAsia="zh-CN"/>
              </w:rPr>
              <w:t>0002</w:t>
            </w:r>
            <w:r>
              <w:rPr>
                <w:b/>
                <w:noProof/>
                <w:sz w:val="28"/>
                <w:lang w:eastAsia="zh-CN"/>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634EA1E" w:rsidR="001E41F3" w:rsidRPr="00410371" w:rsidRDefault="00465883"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7B209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7348D79" w:rsidR="001E41F3" w:rsidRDefault="005B4D23">
            <w:pPr>
              <w:pStyle w:val="CRCoverPage"/>
              <w:spacing w:after="0"/>
              <w:ind w:left="100"/>
              <w:rPr>
                <w:noProof/>
              </w:rPr>
            </w:pPr>
            <w:ins w:id="1" w:author="vivo" w:date="2021-11-08T16:41:00Z">
              <w:r>
                <w:rPr>
                  <w:noProof/>
                </w:rPr>
                <w:t>Based on (</w:t>
              </w:r>
            </w:ins>
            <w:r w:rsidR="00DA6BB4" w:rsidRPr="00ED3A9E">
              <w:rPr>
                <w:noProof/>
              </w:rPr>
              <w:t>Ericsson</w:t>
            </w:r>
            <w:r w:rsidR="00D43923">
              <w:rPr>
                <w:noProof/>
              </w:rPr>
              <w:t>, vivo</w:t>
            </w:r>
            <w:ins w:id="2" w:author="vivo" w:date="2021-11-08T16:41:00Z">
              <w:r>
                <w:rPr>
                  <w:noProof/>
                </w:rPr>
                <w:t>), vivo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B209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88770B" w:rsidR="001E41F3" w:rsidRDefault="007B209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D12A14">
              <w:rPr>
                <w:rFonts w:hint="eastAsia"/>
                <w:noProof/>
                <w:lang w:eastAsia="zh-CN"/>
              </w:rPr>
              <w:t>1</w:t>
            </w:r>
            <w:r w:rsidR="008E38E1">
              <w:rPr>
                <w:noProof/>
                <w:lang w:eastAsia="zh-CN"/>
              </w:rPr>
              <w:t>1</w:t>
            </w:r>
            <w:r w:rsidR="00CA2181">
              <w:rPr>
                <w:noProof/>
              </w:rPr>
              <w:t>-</w:t>
            </w:r>
            <w:r>
              <w:rPr>
                <w:noProof/>
              </w:rPr>
              <w:fldChar w:fldCharType="end"/>
            </w:r>
            <w:r w:rsidR="008E38E1">
              <w:rPr>
                <w:noProof/>
              </w:rPr>
              <w:t>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B209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57E0EA2" w14:textId="77777777" w:rsidR="00EF1C1A" w:rsidRDefault="007F5AF5" w:rsidP="007F5AF5">
            <w:pPr>
              <w:spacing w:before="60" w:after="0"/>
              <w:ind w:left="288"/>
              <w:rPr>
                <w:ins w:id="3" w:author="vivo" w:date="2021-11-07T17:31:00Z"/>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p w14:paraId="000449A7" w14:textId="77777777" w:rsidR="009B3593" w:rsidRDefault="009B3593" w:rsidP="007F5AF5">
            <w:pPr>
              <w:spacing w:before="60" w:after="0"/>
              <w:ind w:left="288"/>
              <w:rPr>
                <w:ins w:id="4" w:author="vivo" w:date="2021-11-07T17:31:00Z"/>
                <w:rFonts w:ascii="Arial" w:hAnsi="Arial" w:cs="Arial"/>
                <w:lang w:val="en-US"/>
              </w:rPr>
            </w:pPr>
          </w:p>
          <w:p w14:paraId="5162D1BC" w14:textId="77777777" w:rsidR="009B3593" w:rsidRDefault="009B3593" w:rsidP="009B3593">
            <w:pPr>
              <w:spacing w:before="60" w:after="0"/>
              <w:rPr>
                <w:ins w:id="5" w:author="vivo" w:date="2021-11-07T17:31:00Z"/>
                <w:rFonts w:ascii="Arial" w:hAnsi="Arial" w:cs="Arial"/>
                <w:lang w:val="en-US"/>
              </w:rPr>
            </w:pPr>
            <w:ins w:id="6" w:author="vivo" w:date="2021-11-07T17:31:00Z">
              <w:r>
                <w:rPr>
                  <w:rFonts w:ascii="Arial" w:hAnsi="Arial" w:cs="Arial"/>
                  <w:lang w:val="en-US"/>
                </w:rPr>
                <w:t>Rev02:</w:t>
              </w:r>
            </w:ins>
          </w:p>
          <w:p w14:paraId="5A72A9C3" w14:textId="621A2F76" w:rsidR="009B3593" w:rsidRDefault="009B3593" w:rsidP="009B3593">
            <w:pPr>
              <w:pStyle w:val="CRCoverPage"/>
              <w:spacing w:after="0"/>
              <w:ind w:left="100"/>
              <w:rPr>
                <w:ins w:id="7" w:author="vivo" w:date="2021-11-07T17:32:00Z"/>
                <w:noProof/>
              </w:rPr>
            </w:pPr>
            <w:ins w:id="8" w:author="vivo" w:date="2021-11-07T17:32:00Z">
              <w:r>
                <w:rPr>
                  <w:noProof/>
                </w:rPr>
                <w:t>1. There’s no “Release and deletion” operation, we only have “Release” and “Deletion” operation separatly, so “Release and deletion”</w:t>
              </w:r>
            </w:ins>
            <w:ins w:id="9" w:author="vivo" w:date="2021-11-07T22:17:00Z">
              <w:r w:rsidR="009670E8">
                <w:rPr>
                  <w:noProof/>
                </w:rPr>
                <w:t xml:space="preserve"> should be “Deletion”</w:t>
              </w:r>
            </w:ins>
            <w:ins w:id="10" w:author="vivo" w:date="2021-11-07T17:32:00Z">
              <w:r>
                <w:rPr>
                  <w:noProof/>
                </w:rPr>
                <w:t>.</w:t>
              </w:r>
            </w:ins>
          </w:p>
          <w:p w14:paraId="7BE77BCC" w14:textId="77777777" w:rsidR="009B3593" w:rsidRDefault="009B3593" w:rsidP="009B3593">
            <w:pPr>
              <w:pStyle w:val="CRCoverPage"/>
              <w:spacing w:after="0"/>
              <w:ind w:left="100"/>
              <w:rPr>
                <w:ins w:id="11" w:author="vivo" w:date="2021-11-07T17:32:00Z"/>
                <w:noProof/>
              </w:rPr>
            </w:pPr>
            <w:ins w:id="12" w:author="vivo" w:date="2021-11-07T17:32:00Z">
              <w:r>
                <w:rPr>
                  <w:noProof/>
                </w:rPr>
                <w:t xml:space="preserve">2. There’s no “NULL” state, and “NULL” cannot distinguish “Start” and </w:t>
              </w:r>
              <w:r>
                <w:rPr>
                  <w:noProof/>
                  <w:lang w:eastAsia="zh-CN"/>
                </w:rPr>
                <w:t>“End”</w:t>
              </w:r>
              <w:r>
                <w:rPr>
                  <w:noProof/>
                </w:rPr>
                <w:t>.</w:t>
              </w:r>
            </w:ins>
          </w:p>
          <w:p w14:paraId="708AA7DE" w14:textId="14490C20" w:rsidR="009B3593" w:rsidRPr="009B3593" w:rsidRDefault="009B3593" w:rsidP="007F5AF5">
            <w:pPr>
              <w:spacing w:before="60" w:after="0"/>
              <w:ind w:left="288"/>
              <w:rPr>
                <w:rFonts w:ascii="Arial" w:hAnsi="Arial" w:cs="Arial"/>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16DEBB0" w14:textId="77777777" w:rsidR="008F72DA" w:rsidRDefault="00BA1A71" w:rsidP="000C3916">
            <w:pPr>
              <w:rPr>
                <w:ins w:id="13" w:author="vivo" w:date="2021-11-07T17:32:00Z"/>
                <w:rFonts w:ascii="Arial" w:hAnsi="Arial" w:cs="Arial"/>
              </w:rPr>
            </w:pPr>
            <w:r>
              <w:rPr>
                <w:rFonts w:ascii="Arial" w:hAnsi="Arial" w:cs="Arial"/>
              </w:rPr>
              <w:t>Use “MBS Session Creation/Update/Deletion” instead of wording with “MBS Session Configuration”</w:t>
            </w:r>
          </w:p>
          <w:p w14:paraId="3586529C" w14:textId="77777777" w:rsidR="00214BB2" w:rsidRDefault="00214BB2" w:rsidP="000C3916">
            <w:pPr>
              <w:rPr>
                <w:ins w:id="14" w:author="vivo" w:date="2021-11-07T17:32:00Z"/>
                <w:rFonts w:ascii="Arial" w:hAnsi="Arial" w:cs="Arial"/>
              </w:rPr>
            </w:pPr>
            <w:ins w:id="15" w:author="vivo" w:date="2021-11-07T17:32:00Z">
              <w:r>
                <w:rPr>
                  <w:rFonts w:ascii="Arial" w:hAnsi="Arial" w:cs="Arial"/>
                </w:rPr>
                <w:t>Rev02:</w:t>
              </w:r>
            </w:ins>
          </w:p>
          <w:p w14:paraId="4F64657F" w14:textId="77777777" w:rsidR="005331B3" w:rsidRDefault="005331B3" w:rsidP="0037480C">
            <w:pPr>
              <w:rPr>
                <w:ins w:id="16" w:author="vivo" w:date="2021-11-07T22:29:00Z"/>
                <w:rFonts w:ascii="Arial" w:hAnsi="Arial" w:cs="Arial"/>
              </w:rPr>
            </w:pPr>
            <w:ins w:id="17" w:author="vivo" w:date="2021-11-07T22:29:00Z">
              <w:r>
                <w:rPr>
                  <w:rFonts w:ascii="Arial" w:hAnsi="Arial" w:cs="Arial"/>
                </w:rPr>
                <w:t>1. Change 4.3-4 to 4.3-3, 4.3-5 to 4.3-4</w:t>
              </w:r>
            </w:ins>
          </w:p>
          <w:p w14:paraId="06374889" w14:textId="77777777" w:rsidR="00214BB2" w:rsidRDefault="005331B3" w:rsidP="005331B3">
            <w:pPr>
              <w:rPr>
                <w:ins w:id="18" w:author="vivo" w:date="2021-11-07T22:29:00Z"/>
                <w:rFonts w:ascii="Arial" w:hAnsi="Arial" w:cs="Arial"/>
              </w:rPr>
            </w:pPr>
            <w:ins w:id="19" w:author="vivo" w:date="2021-11-07T22:29:00Z">
              <w:r>
                <w:rPr>
                  <w:rFonts w:ascii="Arial" w:hAnsi="Arial" w:cs="Arial"/>
                </w:rPr>
                <w:t xml:space="preserve">2. </w:t>
              </w:r>
            </w:ins>
            <w:ins w:id="20" w:author="vivo" w:date="2021-11-07T17:33:00Z">
              <w:r w:rsidR="00214BB2">
                <w:rPr>
                  <w:rFonts w:ascii="Arial" w:hAnsi="Arial" w:cs="Arial"/>
                </w:rPr>
                <w:t>Change figure 4.3-</w:t>
              </w:r>
            </w:ins>
            <w:ins w:id="21" w:author="vivo" w:date="2021-11-07T22:25:00Z">
              <w:r w:rsidR="00A12920">
                <w:rPr>
                  <w:rFonts w:ascii="Arial" w:hAnsi="Arial" w:cs="Arial"/>
                </w:rPr>
                <w:t>(</w:t>
              </w:r>
            </w:ins>
            <w:ins w:id="22" w:author="vivo" w:date="2021-11-07T17:33:00Z">
              <w:r w:rsidR="00214BB2">
                <w:rPr>
                  <w:rFonts w:ascii="Arial" w:hAnsi="Arial" w:cs="Arial"/>
                </w:rPr>
                <w:t>1</w:t>
              </w:r>
            </w:ins>
            <w:ins w:id="23" w:author="vivo" w:date="2021-11-07T22:25:00Z">
              <w:r w:rsidR="00A12920">
                <w:rPr>
                  <w:rFonts w:ascii="Arial" w:hAnsi="Arial" w:cs="Arial"/>
                </w:rPr>
                <w:t>-</w:t>
              </w:r>
            </w:ins>
            <w:ins w:id="24" w:author="vivo" w:date="2021-11-07T22:26:00Z">
              <w:r w:rsidR="0037480C">
                <w:rPr>
                  <w:rFonts w:ascii="Arial" w:hAnsi="Arial" w:cs="Arial"/>
                </w:rPr>
                <w:t>4</w:t>
              </w:r>
            </w:ins>
            <w:ins w:id="25" w:author="vivo" w:date="2021-11-07T22:25:00Z">
              <w:r w:rsidR="00A12920">
                <w:rPr>
                  <w:rFonts w:ascii="Arial" w:hAnsi="Arial" w:cs="Arial"/>
                </w:rPr>
                <w:t>)</w:t>
              </w:r>
            </w:ins>
          </w:p>
          <w:p w14:paraId="31C656EC" w14:textId="5F9A1CAA" w:rsidR="005331B3" w:rsidRPr="00541241" w:rsidRDefault="005331B3" w:rsidP="005331B3">
            <w:pPr>
              <w:rPr>
                <w:rFonts w:ascii="Arial" w:hAnsi="Arial" w:cs="Arial"/>
              </w:rPr>
            </w:pPr>
            <w:ins w:id="26" w:author="vivo" w:date="2021-11-07T22:29:00Z">
              <w:r>
                <w:rPr>
                  <w:rFonts w:ascii="Arial" w:hAnsi="Arial" w:cs="Arial"/>
                </w:rPr>
                <w:t>3. Change “NULL” to “</w:t>
              </w:r>
            </w:ins>
            <w:ins w:id="27" w:author="vivo" w:date="2021-11-07T22:30:00Z">
              <w:r>
                <w:rPr>
                  <w:rFonts w:ascii="Arial" w:hAnsi="Arial" w:cs="Arial"/>
                </w:rPr>
                <w:t>Start” or “End”</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28" w:name="_Toc66391758"/>
      <w:bookmarkStart w:id="29" w:name="_Toc70079052"/>
      <w:bookmarkStart w:id="30"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2"/>
        <w:rPr>
          <w:lang w:eastAsia="ko-KR"/>
        </w:rPr>
      </w:pPr>
      <w:bookmarkStart w:id="31" w:name="_Toc83206809"/>
      <w:bookmarkStart w:id="32" w:name="_Toc70079014"/>
      <w:bookmarkStart w:id="33" w:name="_Toc19103482"/>
      <w:bookmarkStart w:id="34"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31"/>
    </w:p>
    <w:p w14:paraId="2068F201" w14:textId="77777777" w:rsidR="00FB53E6" w:rsidRPr="00570B39" w:rsidRDefault="00FB53E6" w:rsidP="00FB53E6">
      <w:pPr>
        <w:pStyle w:val="3"/>
      </w:pPr>
      <w:bookmarkStart w:id="35" w:name="_Toc19103464"/>
      <w:bookmarkStart w:id="36" w:name="_Toc70079013"/>
      <w:bookmarkStart w:id="37" w:name="_Toc83206810"/>
      <w:r>
        <w:t>4</w:t>
      </w:r>
      <w:r w:rsidRPr="00570B39">
        <w:t>.</w:t>
      </w:r>
      <w:r>
        <w:t>2</w:t>
      </w:r>
      <w:r w:rsidRPr="00570B39">
        <w:t>.1</w:t>
      </w:r>
      <w:r w:rsidRPr="00570B39">
        <w:tab/>
      </w:r>
      <w:bookmarkEnd w:id="35"/>
      <w:r w:rsidRPr="00570B39">
        <w:rPr>
          <w:lang w:val="en-US"/>
        </w:rPr>
        <w:t>Multicast data provisioning</w:t>
      </w:r>
      <w:bookmarkEnd w:id="36"/>
      <w:bookmarkEnd w:id="37"/>
    </w:p>
    <w:p w14:paraId="7518E075" w14:textId="77777777" w:rsidR="00FB53E6" w:rsidRPr="002C428B" w:rsidRDefault="00FB53E6" w:rsidP="00FB53E6">
      <w:r>
        <w:rPr>
          <w:rFonts w:eastAsia="等线"/>
        </w:rPr>
        <w:t xml:space="preserve">An example for the sequence of phases for </w:t>
      </w:r>
      <w:r w:rsidRPr="002C428B">
        <w:t>multicast data provisioning is described in the figure below:</w:t>
      </w:r>
    </w:p>
    <w:bookmarkStart w:id="38" w:name="_MON_1684549432"/>
    <w:bookmarkEnd w:id="38"/>
    <w:p w14:paraId="5667EF60" w14:textId="53E6AE76" w:rsidR="00FB53E6" w:rsidRDefault="00FB53E6" w:rsidP="00FB53E6">
      <w:pPr>
        <w:pStyle w:val="TH"/>
        <w:rPr>
          <w:ins w:id="39" w:author="Ericsson" w:date="2021-10-03T22:14:00Z"/>
        </w:rPr>
      </w:pPr>
      <w:del w:id="40"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172.5pt" o:ole="">
              <v:imagedata r:id="rId16" o:title=""/>
            </v:shape>
            <o:OLEObject Type="Embed" ProgID="Word.Picture.8" ShapeID="_x0000_i1025" DrawAspect="Content" ObjectID="_1697901981" r:id="rId17"/>
          </w:object>
        </w:r>
      </w:del>
    </w:p>
    <w:p w14:paraId="792AEA68" w14:textId="5E6870C8" w:rsidR="00FB53E6" w:rsidRDefault="00FB53E6" w:rsidP="00FB53E6">
      <w:pPr>
        <w:pStyle w:val="TH"/>
      </w:pPr>
      <w:ins w:id="41" w:author="Ericsson" w:date="2021-10-03T22:15:00Z">
        <w:r>
          <w:object w:dxaOrig="5529" w:dyaOrig="3541" w14:anchorId="0D419347">
            <v:shape id="_x0000_i1026" type="#_x0000_t75" style="width:273.75pt;height:172.5pt" o:ole="">
              <v:imagedata r:id="rId18" o:title=""/>
            </v:shape>
            <o:OLEObject Type="Embed" ProgID="Word.Picture.8" ShapeID="_x0000_i1026" DrawAspect="Content" ObjectID="_1697901982" r:id="rId19"/>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UE Session Leave: UE Session Leave is the process by which a UE leaves a MBS Session, i.e.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42" w:author="Ericsson" w:date="2021-10-03T22:17:00Z">
        <w:r w:rsidDel="00FB53E6">
          <w:rPr>
            <w:lang w:eastAsia="ja-JP"/>
          </w:rPr>
          <w:delText>Configuration</w:delText>
        </w:r>
      </w:del>
      <w:ins w:id="43" w:author="Ericsson" w:date="2021-10-03T22:17:00Z">
        <w:r>
          <w:rPr>
            <w:lang w:eastAsia="ja-JP"/>
          </w:rPr>
          <w:t>Creation</w:t>
        </w:r>
      </w:ins>
      <w:r>
        <w:rPr>
          <w:lang w:eastAsia="ja-JP"/>
        </w:rPr>
        <w:t xml:space="preserve">: It is the phase that the information of multicast session </w:t>
      </w:r>
      <w:del w:id="44" w:author="Ericsson" w:date="2021-10-03T22:18:00Z">
        <w:r w:rsidDel="00FB53E6">
          <w:rPr>
            <w:lang w:eastAsia="ja-JP"/>
          </w:rPr>
          <w:delText>begin to exist</w:delText>
        </w:r>
      </w:del>
      <w:ins w:id="45"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lastRenderedPageBreak/>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46" w:author="Ericsson" w:date="2021-10-03T22:17:00Z">
        <w:r>
          <w:rPr>
            <w:lang w:eastAsia="ja-JP"/>
          </w:rPr>
          <w:t>letion</w:t>
        </w:r>
      </w:ins>
      <w:del w:id="47" w:author="Ericsson" w:date="2021-10-03T22:17:00Z">
        <w:r w:rsidDel="00FB53E6">
          <w:rPr>
            <w:lang w:eastAsia="ja-JP"/>
          </w:rPr>
          <w:delText>-c</w:delText>
        </w:r>
      </w:del>
      <w:del w:id="48" w:author="Ericsson" w:date="2021-10-03T22:18:00Z">
        <w:r w:rsidDel="00FB53E6">
          <w:rPr>
            <w:lang w:eastAsia="ja-JP"/>
          </w:rPr>
          <w:delText>onfiguration</w:delText>
        </w:r>
      </w:del>
      <w:r>
        <w:rPr>
          <w:lang w:eastAsia="ja-JP"/>
        </w:rPr>
        <w:t xml:space="preserve">: It is the phase that multicast session </w:t>
      </w:r>
      <w:del w:id="49" w:author="Ericsson" w:date="2021-10-03T22:18:00Z">
        <w:r w:rsidDel="00FB53E6">
          <w:rPr>
            <w:lang w:eastAsia="ja-JP"/>
          </w:rPr>
          <w:delText>will no longer exist</w:delText>
        </w:r>
      </w:del>
      <w:ins w:id="50" w:author="Ericsson" w:date="2021-10-03T22:18:00Z">
        <w:r>
          <w:rPr>
            <w:lang w:eastAsia="ja-JP"/>
          </w:rPr>
          <w:t>is deleted</w:t>
        </w:r>
      </w:ins>
      <w:r>
        <w:rPr>
          <w:lang w:eastAsia="ja-JP"/>
        </w:rPr>
        <w:t xml:space="preserve"> as described in clause 4.3.</w:t>
      </w:r>
    </w:p>
    <w:p w14:paraId="6FAA297B" w14:textId="121478FA" w:rsidR="00FB53E6" w:rsidRPr="0087282E" w:rsidRDefault="00FB53E6" w:rsidP="00FB53E6">
      <w:pPr>
        <w:pStyle w:val="NO"/>
        <w:rPr>
          <w:lang w:val="en-US"/>
        </w:rPr>
      </w:pPr>
      <w:r>
        <w:t>NOTE</w:t>
      </w:r>
      <w:r>
        <w:rPr>
          <w:lang w:val="en-US"/>
        </w:rPr>
        <w:t>:</w:t>
      </w:r>
      <w:r>
        <w:rPr>
          <w:lang w:val="en-US"/>
        </w:rPr>
        <w:tab/>
      </w:r>
      <w:r>
        <w:t xml:space="preserve">After </w:t>
      </w:r>
      <w:del w:id="51" w:author="r01" w:date="2021-10-19T02:41:00Z">
        <w:r w:rsidDel="00AD0F83">
          <w:delText>configuration</w:delText>
        </w:r>
      </w:del>
      <w:ins w:id="52" w:author="r01" w:date="2021-10-19T02:41:00Z">
        <w:r w:rsidR="00AD0F83">
          <w:t>session establishment</w:t>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53" w:name="_MON_1688803782"/>
    <w:bookmarkEnd w:id="53"/>
    <w:p w14:paraId="02712CF0" w14:textId="33E4D360" w:rsidR="00FB53E6" w:rsidRDefault="00FB53E6" w:rsidP="00FB53E6">
      <w:pPr>
        <w:pStyle w:val="TH"/>
        <w:rPr>
          <w:ins w:id="54" w:author="Ericsson" w:date="2021-10-03T22:19:00Z"/>
          <w:rFonts w:eastAsia="等线"/>
        </w:rPr>
      </w:pPr>
      <w:del w:id="55" w:author="Ericsson" w:date="2021-10-03T22:19:00Z">
        <w:r w:rsidDel="00FB53E6">
          <w:rPr>
            <w:rFonts w:eastAsia="等线"/>
          </w:rPr>
          <w:object w:dxaOrig="9600" w:dyaOrig="5505" w14:anchorId="26A4497E">
            <v:shape id="_x0000_i1027" type="#_x0000_t75" style="width:482.25pt;height:273.75pt" o:ole="">
              <v:imagedata r:id="rId20" o:title=""/>
            </v:shape>
            <o:OLEObject Type="Embed" ProgID="Word.Picture.8" ShapeID="_x0000_i1027" DrawAspect="Content" ObjectID="_1697901983" r:id="rId21"/>
          </w:object>
        </w:r>
      </w:del>
    </w:p>
    <w:p w14:paraId="2B660184" w14:textId="72E1FC4D" w:rsidR="00FB53E6" w:rsidRDefault="00FB53E6" w:rsidP="00FB53E6">
      <w:pPr>
        <w:pStyle w:val="TH"/>
      </w:pPr>
      <w:ins w:id="56" w:author="Ericsson" w:date="2021-10-03T22:19:00Z">
        <w:r>
          <w:rPr>
            <w:rFonts w:eastAsia="等线"/>
          </w:rPr>
          <w:object w:dxaOrig="9923" w:dyaOrig="5526" w14:anchorId="0354DDFA">
            <v:shape id="_x0000_i1028" type="#_x0000_t75" style="width:496.5pt;height:273.75pt" o:ole="">
              <v:imagedata r:id="rId22" o:title=""/>
            </v:shape>
            <o:OLEObject Type="Embed" ProgID="Word.Picture.8" ShapeID="_x0000_i1028" DrawAspect="Content" ObjectID="_1697901984" r:id="rId23"/>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3"/>
      </w:pPr>
      <w:bookmarkStart w:id="57" w:name="_Toc83206811"/>
      <w:r>
        <w:t>4</w:t>
      </w:r>
      <w:r w:rsidRPr="00570B39">
        <w:t>.</w:t>
      </w:r>
      <w:r>
        <w:t>2</w:t>
      </w:r>
      <w:r w:rsidRPr="00570B39">
        <w:t>.2</w:t>
      </w:r>
      <w:r w:rsidRPr="00570B39">
        <w:tab/>
      </w:r>
      <w:r w:rsidRPr="00570B39">
        <w:rPr>
          <w:lang w:val="en-US"/>
        </w:rPr>
        <w:t>Broadcast data provisioning</w:t>
      </w:r>
      <w:bookmarkEnd w:id="32"/>
      <w:bookmarkEnd w:id="57"/>
    </w:p>
    <w:p w14:paraId="07F875AD" w14:textId="77777777" w:rsidR="00FB53E6" w:rsidRPr="002C428B" w:rsidRDefault="00FB53E6" w:rsidP="00FB53E6">
      <w:r w:rsidRPr="002C428B">
        <w:t>An example for the phases of broadcast data provisioning is described in the figure below:</w:t>
      </w:r>
    </w:p>
    <w:bookmarkStart w:id="58" w:name="_MON_1685086697"/>
    <w:bookmarkEnd w:id="58"/>
    <w:p w14:paraId="61C729B7" w14:textId="4C501AE4" w:rsidR="00FB53E6" w:rsidRDefault="00FB53E6" w:rsidP="00FB53E6">
      <w:pPr>
        <w:pStyle w:val="TH"/>
        <w:rPr>
          <w:ins w:id="59" w:author="Ericsson" w:date="2021-10-03T22:19:00Z"/>
        </w:rPr>
      </w:pPr>
      <w:del w:id="60" w:author="Ericsson" w:date="2021-10-03T22:19:00Z">
        <w:r w:rsidDel="00FB53E6">
          <w:object w:dxaOrig="7938" w:dyaOrig="3399" w14:anchorId="07A43EE5">
            <v:shape id="_x0000_i1029" type="#_x0000_t75" style="width:396pt;height:165.75pt" o:ole="">
              <v:imagedata r:id="rId24" o:title=""/>
            </v:shape>
            <o:OLEObject Type="Embed" ProgID="Word.Picture.8" ShapeID="_x0000_i1029" DrawAspect="Content" ObjectID="_1697901985" r:id="rId25"/>
          </w:object>
        </w:r>
      </w:del>
    </w:p>
    <w:p w14:paraId="1FD3EC70" w14:textId="51617290" w:rsidR="00FB53E6" w:rsidRDefault="00FB53E6" w:rsidP="00FB53E6">
      <w:pPr>
        <w:pStyle w:val="TH"/>
        <w:rPr>
          <w:ins w:id="61" w:author="Ericsson-Oct18" w:date="2021-10-25T09:00:00Z"/>
        </w:rPr>
      </w:pPr>
    </w:p>
    <w:bookmarkStart w:id="62" w:name="_MON_1696119232"/>
    <w:bookmarkEnd w:id="62"/>
    <w:p w14:paraId="2274DA07" w14:textId="742065C2" w:rsidR="00ED27FD" w:rsidRDefault="00ED27FD" w:rsidP="00FB53E6">
      <w:pPr>
        <w:pStyle w:val="TH"/>
      </w:pPr>
      <w:ins w:id="63" w:author="Ericsson-Oct18" w:date="2021-10-25T09:00:00Z">
        <w:r>
          <w:object w:dxaOrig="7938" w:dyaOrig="3724" w14:anchorId="77DCFE9B">
            <v:shape id="_x0000_i1030" type="#_x0000_t75" style="width:396pt;height:187.5pt" o:ole="">
              <v:imagedata r:id="rId26" o:title=""/>
            </v:shape>
            <o:OLEObject Type="Embed" ProgID="Word.Picture.8" ShapeID="_x0000_i1030" DrawAspect="Content" ObjectID="_1697901986" r:id="rId27"/>
          </w:object>
        </w:r>
      </w:ins>
    </w:p>
    <w:p w14:paraId="60575BA3" w14:textId="77777777" w:rsidR="00ED27FD" w:rsidRDefault="00ED27FD" w:rsidP="00FB53E6">
      <w:pPr>
        <w:pStyle w:val="TF"/>
        <w:rPr>
          <w:ins w:id="64" w:author="Ericsson-Oct18" w:date="2021-10-25T08:58:00Z"/>
        </w:rPr>
      </w:pPr>
    </w:p>
    <w:p w14:paraId="30983057" w14:textId="3A1C0778"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65" w:author="Ericsson" w:date="2021-10-03T22:20:00Z">
        <w:r w:rsidDel="00FB53E6">
          <w:delText>Configuration</w:delText>
        </w:r>
      </w:del>
      <w:ins w:id="66" w:author="Ericsson" w:date="2021-10-03T22:20:00Z">
        <w:r>
          <w:t>Creation</w:t>
        </w:r>
      </w:ins>
      <w:r>
        <w:t xml:space="preserve">: MBS Session </w:t>
      </w:r>
      <w:del w:id="67" w:author="Ericsson" w:date="2021-10-03T22:20:00Z">
        <w:r w:rsidDel="00FB53E6">
          <w:delText xml:space="preserve">Configuration </w:delText>
        </w:r>
      </w:del>
      <w:ins w:id="68" w:author="Ericsson" w:date="2021-10-03T22:20:00Z">
        <w:r>
          <w:t xml:space="preserve">Creation </w:t>
        </w:r>
      </w:ins>
      <w:r>
        <w:t xml:space="preserve">is used by the AF to </w:t>
      </w:r>
      <w:del w:id="69" w:author="Ericsson" w:date="2021-10-03T22:20:00Z">
        <w:r w:rsidDel="00FB53E6">
          <w:delText xml:space="preserve">configure </w:delText>
        </w:r>
      </w:del>
      <w:ins w:id="70" w:author="Ericsson" w:date="2021-10-03T22:20:00Z">
        <w:r>
          <w:t xml:space="preserve">create </w:t>
        </w:r>
      </w:ins>
      <w:r>
        <w:t>the MBS Session towards 5GC. MBS</w:t>
      </w:r>
      <w:del w:id="71" w:author="Ericsson" w:date="2021-10-03T22:20:00Z">
        <w:r w:rsidDel="00FB53E6">
          <w:delText>C</w:delText>
        </w:r>
      </w:del>
      <w:r>
        <w:t xml:space="preserve"> session </w:t>
      </w:r>
      <w:ins w:id="72" w:author="Ericsson" w:date="2021-10-03T22:20:00Z">
        <w:r>
          <w:t>creation</w:t>
        </w:r>
      </w:ins>
      <w:del w:id="73" w:author="Ericsson" w:date="2021-10-03T22:20:00Z">
        <w:r w:rsidDel="00FB53E6">
          <w:delText>configuration</w:delText>
        </w:r>
      </w:del>
      <w:r>
        <w:t xml:space="preserve"> can occur in several steps (e.g. TMGI allocation, provisioning information about MBS session, request to activate the MBS session). The last step of the MBS session </w:t>
      </w:r>
      <w:del w:id="74" w:author="Ericsson" w:date="2021-10-03T22:21:00Z">
        <w:r w:rsidDel="00FB53E6">
          <w:delText xml:space="preserve">configuration </w:delText>
        </w:r>
      </w:del>
      <w:ins w:id="75"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76" w:author="Ericsson" w:date="2021-10-03T22:21:00Z">
        <w:r w:rsidDel="00FB53E6">
          <w:delText xml:space="preserve">Configuration </w:delText>
        </w:r>
      </w:del>
      <w:ins w:id="77"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78"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78"/>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r>
        <w:t>-</w:t>
      </w:r>
      <w:r>
        <w:tab/>
      </w:r>
      <w:r w:rsidRPr="00E02E34">
        <w:t>Session Release</w:t>
      </w:r>
      <w:ins w:id="79" w:author="r01" w:date="2021-10-19T03:15:00Z">
        <w:r w:rsidR="00BA394E">
          <w:t xml:space="preserve"> and Deletion</w:t>
        </w:r>
      </w:ins>
      <w:r w:rsidRPr="00E02E34">
        <w:t>: It is the point at which there will be no more need to transmit Broadcast data. At Session Release, the resources in 5GS are released</w:t>
      </w:r>
      <w:ins w:id="80" w:author="r01" w:date="2021-10-19T03:16:00Z">
        <w:r w:rsidR="00BA394E">
          <w:t xml:space="preserve"> and the broadcast session is deleted</w:t>
        </w:r>
      </w:ins>
      <w:r w:rsidRPr="00E02E34">
        <w:t>.</w:t>
      </w:r>
    </w:p>
    <w:p w14:paraId="3BE44AFB" w14:textId="47DE10C3" w:rsidR="00FB53E6" w:rsidDel="00BA394E" w:rsidRDefault="00FB53E6" w:rsidP="00FB53E6">
      <w:pPr>
        <w:pStyle w:val="B1"/>
        <w:rPr>
          <w:del w:id="81" w:author="r01" w:date="2021-10-19T03:16:00Z"/>
        </w:rPr>
      </w:pPr>
      <w:del w:id="82" w:author="r01" w:date="2021-10-19T03:16:00Z">
        <w:r w:rsidDel="00BA394E">
          <w:delText>-</w:delText>
        </w:r>
        <w:r w:rsidDel="00BA394E">
          <w:tab/>
          <w:delText>Session De-configuration: It is the phase that broadcast session 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83" w:name="_MON_1681542334"/>
    <w:bookmarkEnd w:id="83"/>
    <w:p w14:paraId="40B0AF91" w14:textId="77777777" w:rsidR="00FB53E6" w:rsidRDefault="00FB53E6" w:rsidP="00FB53E6">
      <w:pPr>
        <w:pStyle w:val="TH"/>
      </w:pPr>
      <w:r>
        <w:object w:dxaOrig="9639" w:dyaOrig="5384" w14:anchorId="430D7BAE">
          <v:shape id="_x0000_i1031" type="#_x0000_t75" style="width:468pt;height:266.25pt" o:ole="">
            <v:imagedata r:id="rId28" o:title=""/>
          </v:shape>
          <o:OLEObject Type="Embed" ProgID="Word.Picture.8" ShapeID="_x0000_i1031" DrawAspect="Content" ObjectID="_1697901987" r:id="rId29"/>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33"/>
    <w:bookmarkEnd w:id="34"/>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等线" w:hAnsi="Arial"/>
          <w:sz w:val="32"/>
        </w:rPr>
      </w:pPr>
      <w:bookmarkStart w:id="84" w:name="_Toc70929960"/>
      <w:r w:rsidRPr="00E3466C">
        <w:rPr>
          <w:rFonts w:ascii="Arial" w:eastAsia="等线" w:hAnsi="Arial"/>
          <w:sz w:val="32"/>
        </w:rPr>
        <w:t>4.3</w:t>
      </w:r>
      <w:r w:rsidRPr="00E3466C">
        <w:rPr>
          <w:rFonts w:ascii="Arial" w:eastAsia="等线" w:hAnsi="Arial"/>
          <w:sz w:val="32"/>
        </w:rPr>
        <w:tab/>
      </w:r>
      <w:r w:rsidRPr="00E3466C">
        <w:rPr>
          <w:rFonts w:ascii="Arial" w:eastAsia="等线" w:hAnsi="Arial"/>
          <w:sz w:val="32"/>
          <w:lang w:val="en-US"/>
        </w:rPr>
        <w:t>Multicast session state model</w:t>
      </w:r>
      <w:bookmarkEnd w:id="84"/>
    </w:p>
    <w:p w14:paraId="1C2BE2DB" w14:textId="10D5970C" w:rsidR="006075E3" w:rsidRPr="006075E3" w:rsidRDefault="006075E3">
      <w:pPr>
        <w:pStyle w:val="EditorsNote"/>
        <w:rPr>
          <w:ins w:id="85" w:author="Ericsson r02" w:date="2021-10-20T22:37:00Z"/>
          <w:rPrChange w:id="86" w:author="Ericsson r02" w:date="2021-10-20T22:37:00Z">
            <w:rPr>
              <w:ins w:id="87" w:author="Ericsson r02" w:date="2021-10-20T22:37:00Z"/>
              <w:rFonts w:eastAsia="等线"/>
            </w:rPr>
          </w:rPrChange>
        </w:rPr>
        <w:pPrChange w:id="88" w:author="Ericsson r02" w:date="2021-10-20T22:37:00Z">
          <w:pPr/>
        </w:pPrChange>
      </w:pPr>
      <w:ins w:id="89" w:author="Ericsson r02" w:date="2021-10-20T22:37:00Z">
        <w:r w:rsidRPr="006B3D26">
          <w:t>Editor's note:</w:t>
        </w:r>
        <w:r w:rsidRPr="006B3D26">
          <w:tab/>
        </w:r>
        <w:r>
          <w:t xml:space="preserve">It </w:t>
        </w:r>
      </w:ins>
      <w:ins w:id="90" w:author="Ericsson r02" w:date="2021-10-20T22:38:00Z">
        <w:r w:rsidR="001A3536">
          <w:t xml:space="preserve">is FFS whether to use “Configured” or “Created” </w:t>
        </w:r>
      </w:ins>
      <w:ins w:id="91" w:author="Ericsson r02" w:date="2021-10-20T22:39:00Z">
        <w:r w:rsidR="001A3536">
          <w:t>as the state name.</w:t>
        </w:r>
      </w:ins>
      <w:ins w:id="92" w:author="Ericsson r02" w:date="2021-10-20T22:37:00Z">
        <w:r w:rsidR="000C5E4C">
          <w:t xml:space="preserve"> </w:t>
        </w:r>
      </w:ins>
    </w:p>
    <w:p w14:paraId="35906DD7" w14:textId="55A453B3" w:rsidR="00FB53E6" w:rsidRPr="00E3466C" w:rsidRDefault="00FB53E6" w:rsidP="00FB53E6">
      <w:pPr>
        <w:rPr>
          <w:rFonts w:eastAsia="等线"/>
        </w:rPr>
      </w:pPr>
      <w:r w:rsidRPr="00E3466C">
        <w:rPr>
          <w:rFonts w:eastAsia="等线"/>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del w:id="93" w:author="r01" w:date="2021-10-19T02:44:00Z">
        <w:r w:rsidRPr="00E3466C" w:rsidDel="00AD0F83">
          <w:delText>configured</w:delText>
        </w:r>
        <w:r w:rsidRPr="00E3466C" w:rsidDel="00AD0F83">
          <w:rPr>
            <w:rFonts w:hint="eastAsia"/>
            <w:lang w:eastAsia="zh-CN"/>
          </w:rPr>
          <w:delText xml:space="preserve"> </w:delText>
        </w:r>
      </w:del>
      <w:ins w:id="94"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95" w:author="Ericsson" w:date="2021-10-03T22:24:00Z">
        <w:r w:rsidRPr="00E3466C" w:rsidDel="00FB53E6">
          <w:delText xml:space="preserve">configured </w:delText>
        </w:r>
      </w:del>
      <w:ins w:id="96"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97" w:author="Ericsson" w:date="2021-10-03T22:24:00Z">
        <w:r w:rsidRPr="00E3466C" w:rsidDel="00FB53E6">
          <w:delText xml:space="preserve">configured </w:delText>
        </w:r>
      </w:del>
      <w:ins w:id="98" w:author="Ericsson" w:date="2021-10-03T22:24:00Z">
        <w:r>
          <w:t>created</w:t>
        </w:r>
        <w:r w:rsidRPr="00E3466C">
          <w:t xml:space="preserve"> </w:t>
        </w:r>
      </w:ins>
      <w:r w:rsidRPr="00E3466C">
        <w:t>state, e.g.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宋体"/>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0C0B830B" w14:textId="77777777" w:rsidR="00FB53E6" w:rsidRPr="00E3466C" w:rsidRDefault="00FB53E6" w:rsidP="00FB53E6">
      <w:pPr>
        <w:rPr>
          <w:rFonts w:eastAsia="等线"/>
        </w:rPr>
      </w:pPr>
      <w:r w:rsidRPr="00E3466C">
        <w:rPr>
          <w:rFonts w:eastAsia="等线"/>
        </w:rPr>
        <w:t xml:space="preserve">The following procedures are defined </w:t>
      </w:r>
      <w:r w:rsidRPr="00E3466C">
        <w:rPr>
          <w:rFonts w:eastAsia="等线" w:hint="eastAsia"/>
          <w:lang w:eastAsia="zh-CN"/>
        </w:rPr>
        <w:t xml:space="preserve">which result in </w:t>
      </w:r>
      <w:r w:rsidRPr="00E3466C">
        <w:rPr>
          <w:rFonts w:eastAsia="等线"/>
        </w:rPr>
        <w:t>transition</w:t>
      </w:r>
      <w:r w:rsidRPr="00E3466C">
        <w:rPr>
          <w:rFonts w:eastAsia="等线" w:hint="eastAsia"/>
          <w:lang w:eastAsia="zh-CN"/>
        </w:rPr>
        <w:t xml:space="preserve"> of the multicast session state</w:t>
      </w:r>
      <w:r w:rsidRPr="00E3466C">
        <w:rPr>
          <w:rFonts w:eastAsia="等线"/>
        </w:rPr>
        <w:t>:</w:t>
      </w:r>
    </w:p>
    <w:p w14:paraId="30AEE48F" w14:textId="30723530" w:rsidR="00FB53E6" w:rsidRPr="00E3466C" w:rsidRDefault="00FB53E6" w:rsidP="00FB53E6">
      <w:pPr>
        <w:pStyle w:val="B1"/>
      </w:pPr>
      <w:r w:rsidRPr="00E3466C">
        <w:lastRenderedPageBreak/>
        <w:tab/>
      </w:r>
      <w:r w:rsidRPr="00E3466C">
        <w:rPr>
          <w:b/>
          <w:bCs/>
        </w:rPr>
        <w:t xml:space="preserve">Multicast Session </w:t>
      </w:r>
      <w:del w:id="99" w:author="Ericsson" w:date="2021-10-03T22:24:00Z">
        <w:r w:rsidRPr="00E3466C" w:rsidDel="00FB53E6">
          <w:rPr>
            <w:b/>
            <w:bCs/>
          </w:rPr>
          <w:delText>Configuration</w:delText>
        </w:r>
      </w:del>
      <w:ins w:id="100"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101" w:author="Ericsson" w:date="2021-10-03T22:25:00Z">
        <w:r w:rsidRPr="00E3466C" w:rsidDel="00FB53E6">
          <w:delText xml:space="preserve">configuration </w:delText>
        </w:r>
      </w:del>
      <w:ins w:id="102"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103" w:author="Ericsson" w:date="2021-10-03T22:25:00Z">
        <w:r>
          <w:t>perform creation</w:t>
        </w:r>
      </w:ins>
      <w:del w:id="104" w:author="Ericsson" w:date="2021-10-03T22:25:00Z">
        <w:r w:rsidRPr="00E3466C" w:rsidDel="00FB53E6">
          <w:delText>provide configuration</w:delText>
        </w:r>
      </w:del>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05" w:author="vivo" w:date="2021-11-07T22:27:00Z">
        <w:r w:rsidR="00D82DE5">
          <w:t xml:space="preserve"> </w:t>
        </w:r>
        <w:r w:rsidR="00D82DE5" w:rsidRPr="002A67E4">
          <w:rPr>
            <w:highlight w:val="yellow"/>
            <w:rPrChange w:id="106" w:author="vivo" w:date="2021-11-07T22:28:00Z">
              <w:rPr/>
            </w:rPrChange>
          </w:rPr>
          <w:t>"Start"</w:t>
        </w:r>
      </w:ins>
      <w:del w:id="107" w:author="vivo" w:date="2021-11-07T22:27:00Z">
        <w:r w:rsidRPr="002A67E4" w:rsidDel="00D82DE5">
          <w:rPr>
            <w:highlight w:val="yellow"/>
            <w:rPrChange w:id="108" w:author="vivo" w:date="2021-11-07T22:28:00Z">
              <w:rPr/>
            </w:rPrChange>
          </w:rPr>
          <w:delText xml:space="preserve"> </w:delText>
        </w:r>
        <w:r w:rsidRPr="002A67E4" w:rsidDel="00D82DE5">
          <w:rPr>
            <w:highlight w:val="yellow"/>
            <w:lang w:eastAsia="zh-CN"/>
            <w:rPrChange w:id="109" w:author="vivo" w:date="2021-11-07T22:28:00Z">
              <w:rPr>
                <w:lang w:eastAsia="zh-CN"/>
              </w:rPr>
            </w:rPrChange>
          </w:rPr>
          <w:delText>NULL</w:delText>
        </w:r>
      </w:del>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40831831" w14:textId="6089F0C2" w:rsidR="00FB53E6" w:rsidRPr="00E3466C" w:rsidRDefault="00FB53E6" w:rsidP="00FB53E6">
      <w:pPr>
        <w:pStyle w:val="NO"/>
        <w:rPr>
          <w:rFonts w:eastAsia="等线"/>
          <w:lang w:eastAsia="zh-CN"/>
        </w:rPr>
      </w:pPr>
      <w:r w:rsidRPr="00E3466C">
        <w:t>NOTE 3:</w:t>
      </w:r>
      <w:r w:rsidRPr="00E3466C">
        <w:tab/>
        <w:t xml:space="preserve">A multicast session can also be </w:t>
      </w:r>
      <w:del w:id="110" w:author="r01" w:date="2021-10-19T02:46:00Z">
        <w:r w:rsidRPr="00E3466C" w:rsidDel="00AD0F83">
          <w:delText xml:space="preserve">configured </w:delText>
        </w:r>
      </w:del>
      <w:ins w:id="111" w:author="r01" w:date="2021-10-19T02:46:00Z">
        <w:r w:rsidR="00AD0F83">
          <w:t>created</w:t>
        </w:r>
        <w:r w:rsidR="00AD0F83" w:rsidRPr="00E3466C">
          <w:t xml:space="preserve"> </w:t>
        </w:r>
      </w:ins>
      <w:r w:rsidRPr="00E3466C">
        <w:t xml:space="preserve">by the operator via OAM </w:t>
      </w:r>
      <w:ins w:id="112" w:author="r01" w:date="2021-10-19T02:46:00Z">
        <w:r w:rsidR="00AD0F83">
          <w:t xml:space="preserve">configuration </w:t>
        </w:r>
      </w:ins>
      <w:r w:rsidRPr="00E3466C">
        <w:t xml:space="preserve">or be established without prior </w:t>
      </w:r>
      <w:del w:id="113" w:author="Ericsson" w:date="2021-10-03T22:25:00Z">
        <w:r w:rsidRPr="00E3466C" w:rsidDel="00FB53E6">
          <w:delText>configuration</w:delText>
        </w:r>
      </w:del>
      <w:ins w:id="114" w:author="Ericsson" w:date="2021-10-03T22:25:00Z">
        <w:r>
          <w:t>creation</w:t>
        </w:r>
      </w:ins>
      <w:r w:rsidRPr="00E3466C">
        <w:t>.</w:t>
      </w:r>
    </w:p>
    <w:p w14:paraId="0043EC44" w14:textId="52A36391" w:rsidR="00FB53E6" w:rsidRPr="00E3466C" w:rsidDel="00AD0F83" w:rsidRDefault="00FB53E6" w:rsidP="00FB53E6">
      <w:pPr>
        <w:pStyle w:val="EditorsNote"/>
        <w:rPr>
          <w:del w:id="115" w:author="r01" w:date="2021-10-19T02:47:00Z"/>
          <w:rFonts w:eastAsia="等线"/>
        </w:rPr>
      </w:pPr>
      <w:del w:id="116" w:author="r01" w:date="2021-10-19T02:47:00Z">
        <w:r w:rsidRPr="00E3466C" w:rsidDel="00AD0F83">
          <w:rPr>
            <w:rFonts w:eastAsia="等线"/>
          </w:rPr>
          <w:delText>Editor</w:delText>
        </w:r>
        <w:r w:rsidDel="00AD0F83">
          <w:rPr>
            <w:rFonts w:eastAsia="等线"/>
          </w:rPr>
          <w:delText>'</w:delText>
        </w:r>
        <w:r w:rsidRPr="00E3466C" w:rsidDel="00AD0F83">
          <w:rPr>
            <w:rFonts w:eastAsia="等线"/>
          </w:rPr>
          <w:delText>s note:</w:delText>
        </w:r>
        <w:r w:rsidDel="00AD0F83">
          <w:rPr>
            <w:rFonts w:eastAsia="等线"/>
          </w:rPr>
          <w:tab/>
        </w:r>
        <w:r w:rsidRPr="00E3466C" w:rsidDel="00AD0F83">
          <w:rPr>
            <w:rFonts w:eastAsia="等线"/>
          </w:rPr>
          <w:delText>How the procedure works if</w:delText>
        </w:r>
        <w:r w:rsidRPr="00E3466C" w:rsidDel="00AD0F83">
          <w:delText xml:space="preserve"> multicast session is configured by the operator or established without prior configuration is FFS.</w:delText>
        </w:r>
      </w:del>
    </w:p>
    <w:p w14:paraId="48CBA5B9" w14:textId="425A41E8"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17" w:author="vivo" w:date="2021-11-07T22:26:00Z">
        <w:r w:rsidR="00D82DE5">
          <w:t xml:space="preserve"> </w:t>
        </w:r>
        <w:r w:rsidR="00D82DE5" w:rsidRPr="002A67E4">
          <w:rPr>
            <w:highlight w:val="yellow"/>
            <w:rPrChange w:id="118" w:author="vivo" w:date="2021-11-07T22:28:00Z">
              <w:rPr/>
            </w:rPrChange>
          </w:rPr>
          <w:t>"Start</w:t>
        </w:r>
      </w:ins>
      <w:ins w:id="119" w:author="vivo" w:date="2021-11-07T22:27:00Z">
        <w:r w:rsidR="00D82DE5" w:rsidRPr="002A67E4">
          <w:rPr>
            <w:highlight w:val="yellow"/>
            <w:rPrChange w:id="120" w:author="vivo" w:date="2021-11-07T22:28:00Z">
              <w:rPr/>
            </w:rPrChange>
          </w:rPr>
          <w:t>"</w:t>
        </w:r>
      </w:ins>
      <w:del w:id="121" w:author="vivo" w:date="2021-11-07T22:27:00Z">
        <w:r w:rsidRPr="002A67E4" w:rsidDel="00D82DE5">
          <w:rPr>
            <w:highlight w:val="yellow"/>
            <w:rPrChange w:id="122" w:author="vivo" w:date="2021-11-07T22:28:00Z">
              <w:rPr/>
            </w:rPrChange>
          </w:rPr>
          <w:delText xml:space="preserve"> </w:delText>
        </w:r>
        <w:r w:rsidRPr="002A67E4" w:rsidDel="00D82DE5">
          <w:rPr>
            <w:highlight w:val="yellow"/>
            <w:lang w:eastAsia="zh-CN"/>
            <w:rPrChange w:id="123" w:author="vivo" w:date="2021-11-07T22:28:00Z">
              <w:rPr>
                <w:lang w:eastAsia="zh-CN"/>
              </w:rPr>
            </w:rPrChange>
          </w:rPr>
          <w:delText>NULL</w:delText>
        </w:r>
      </w:del>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等线"/>
          <w:lang w:eastAsia="zh-CN"/>
        </w:rPr>
      </w:pPr>
      <w:r w:rsidRPr="00EB4296">
        <w:t>NOTE 4:</w:t>
      </w:r>
      <w:r w:rsidRPr="00EB4296">
        <w:tab/>
        <w:t xml:space="preserve">The AF could not be aware, and the NEF will not be aware, whether a session is in </w:t>
      </w:r>
      <w:del w:id="124" w:author="Ericsson" w:date="2021-10-03T22:26:00Z">
        <w:r w:rsidRPr="00EB4296" w:rsidDel="00FB53E6">
          <w:delText xml:space="preserve">configured </w:delText>
        </w:r>
      </w:del>
      <w:ins w:id="125" w:author="Ericsson" w:date="2021-10-03T22:26:00Z">
        <w:r>
          <w:t>created</w:t>
        </w:r>
        <w:r w:rsidRPr="00EB4296">
          <w:t xml:space="preserve"> </w:t>
        </w:r>
      </w:ins>
      <w:r w:rsidRPr="00EB4296">
        <w:t xml:space="preserve">or established state. An AF may therefore </w:t>
      </w:r>
      <w:r w:rsidRPr="007F0A71">
        <w:t xml:space="preserve">update the session </w:t>
      </w:r>
      <w:del w:id="126" w:author="Ericsson" w:date="2021-10-03T22:27:00Z">
        <w:r w:rsidRPr="007F0A71" w:rsidDel="007A38FA">
          <w:delText xml:space="preserve">configuration </w:delText>
        </w:r>
      </w:del>
      <w:ins w:id="127"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128" w:author="Ericsson" w:date="2021-10-03T22:27:00Z">
        <w:r w:rsidR="007A38FA">
          <w:t>letion</w:t>
        </w:r>
      </w:ins>
      <w:del w:id="129"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3F9085AC" w14:textId="5482F6DA" w:rsidR="00FB53E6" w:rsidRDefault="00FB53E6" w:rsidP="00FB53E6">
      <w:pPr>
        <w:pStyle w:val="B1"/>
      </w:pPr>
      <w:r w:rsidRPr="00E3466C">
        <w:t>-</w:t>
      </w:r>
      <w:r w:rsidRPr="00E3466C">
        <w:tab/>
      </w:r>
      <w:r w:rsidRPr="00DF2319">
        <w:rPr>
          <w:b/>
        </w:rPr>
        <w:t>Multicast Session De</w:t>
      </w:r>
      <w:ins w:id="130" w:author="Ericsson" w:date="2021-10-03T22:28:00Z">
        <w:r w:rsidR="007A38FA">
          <w:rPr>
            <w:b/>
          </w:rPr>
          <w:t>letion</w:t>
        </w:r>
      </w:ins>
      <w:del w:id="131"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132" w:author="Ericsson" w:date="2021-10-03T22:28:00Z">
        <w:r w:rsidRPr="00E3466C" w:rsidDel="007A38FA">
          <w:rPr>
            <w:rFonts w:hint="eastAsia"/>
          </w:rPr>
          <w:delText xml:space="preserve">deconfiguration </w:delText>
        </w:r>
      </w:del>
      <w:ins w:id="133"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w:t>
      </w:r>
      <w:ins w:id="134" w:author="vivo" w:date="2021-11-07T22:27:00Z">
        <w:r w:rsidR="00005636">
          <w:t xml:space="preserve"> </w:t>
        </w:r>
        <w:r w:rsidR="00005636" w:rsidRPr="002A67E4">
          <w:rPr>
            <w:highlight w:val="yellow"/>
            <w:rPrChange w:id="135" w:author="vivo" w:date="2021-11-07T22:27:00Z">
              <w:rPr/>
            </w:rPrChange>
          </w:rPr>
          <w:t>"End"</w:t>
        </w:r>
      </w:ins>
      <w:del w:id="136" w:author="vivo" w:date="2021-11-07T22:27:00Z">
        <w:r w:rsidRPr="002A67E4" w:rsidDel="00005636">
          <w:rPr>
            <w:highlight w:val="yellow"/>
            <w:rPrChange w:id="137" w:author="vivo" w:date="2021-11-07T22:27:00Z">
              <w:rPr/>
            </w:rPrChange>
          </w:rPr>
          <w:delText xml:space="preserve"> NULL</w:delText>
        </w:r>
      </w:del>
      <w:r w:rsidRPr="00E3466C">
        <w:t>.</w:t>
      </w:r>
    </w:p>
    <w:p w14:paraId="2664FEE3" w14:textId="7D8E6FA5" w:rsidR="00FB53E6" w:rsidRDefault="00FB53E6" w:rsidP="00FB53E6">
      <w:pPr>
        <w:pStyle w:val="TH"/>
        <w:rPr>
          <w:ins w:id="138" w:author="Ericsson" w:date="2021-10-03T22:28:00Z"/>
        </w:rPr>
      </w:pPr>
      <w:del w:id="139" w:author="Ericsson" w:date="2021-10-03T22:28:00Z">
        <w:r w:rsidRPr="00E3466C" w:rsidDel="007A38FA">
          <w:object w:dxaOrig="9600" w:dyaOrig="6735" w14:anchorId="5E66FDBF">
            <v:shape id="_x0000_i1032" type="#_x0000_t75" style="width:482.25pt;height:338.25pt" o:ole="">
              <v:imagedata r:id="rId30" o:title=""/>
            </v:shape>
            <o:OLEObject Type="Embed" ProgID="Visio.Drawing.15" ShapeID="_x0000_i1032" DrawAspect="Content" ObjectID="_1697901988" r:id="rId31"/>
          </w:object>
        </w:r>
      </w:del>
    </w:p>
    <w:p w14:paraId="01F2C923" w14:textId="122C3FAD" w:rsidR="007A38FA" w:rsidRPr="00E3466C" w:rsidDel="00490F13" w:rsidRDefault="00AD0F83" w:rsidP="00FB53E6">
      <w:pPr>
        <w:pStyle w:val="TH"/>
        <w:rPr>
          <w:del w:id="140" w:author="vivo" w:date="2021-11-07T17:21:00Z"/>
          <w:rFonts w:eastAsia="等线"/>
        </w:rPr>
      </w:pPr>
      <w:ins w:id="141" w:author="r01" w:date="2021-10-19T02:49:00Z">
        <w:del w:id="142" w:author="vivo" w:date="2021-11-07T17:21:00Z">
          <w:r w:rsidRPr="00E3466C" w:rsidDel="00490F13">
            <w:object w:dxaOrig="11340" w:dyaOrig="7350" w14:anchorId="0FB3FC9E">
              <v:shape id="_x0000_i1033" type="#_x0000_t75" style="width:475.5pt;height:309.75pt" o:ole="">
                <v:imagedata r:id="rId32" o:title=""/>
              </v:shape>
              <o:OLEObject Type="Embed" ProgID="Visio.Drawing.15" ShapeID="_x0000_i1033" DrawAspect="Content" ObjectID="_1697901989" r:id="rId33"/>
            </w:object>
          </w:r>
        </w:del>
      </w:ins>
    </w:p>
    <w:p w14:paraId="07D5D36E" w14:textId="01FEEDA6" w:rsidR="00490F13" w:rsidRPr="00971AA0" w:rsidRDefault="00490F13" w:rsidP="00490F13">
      <w:pPr>
        <w:keepNext/>
        <w:keepLines/>
        <w:spacing w:before="60"/>
        <w:jc w:val="center"/>
        <w:rPr>
          <w:ins w:id="143" w:author="vivo" w:date="2021-11-07T17:20:00Z"/>
          <w:rFonts w:ascii="Arial" w:eastAsia="等线" w:hAnsi="Arial"/>
          <w:b/>
        </w:rPr>
      </w:pPr>
      <w:ins w:id="144" w:author="vivo" w:date="2021-11-07T17:20:00Z">
        <w:r w:rsidRPr="00C23F5B">
          <w:rPr>
            <w:highlight w:val="yellow"/>
          </w:rPr>
          <w:object w:dxaOrig="9766" w:dyaOrig="4493" w14:anchorId="7198A3EE">
            <v:shape id="_x0000_i1034" type="#_x0000_t75" style="width:461.25pt;height:208.5pt" o:ole="">
              <v:imagedata r:id="rId34" o:title=""/>
            </v:shape>
            <o:OLEObject Type="Embed" ProgID="Visio.Drawing.15" ShapeID="_x0000_i1034" DrawAspect="Content" ObjectID="_1697901990" r:id="rId35"/>
          </w:object>
        </w:r>
      </w:ins>
    </w:p>
    <w:p w14:paraId="0B93176B" w14:textId="77777777" w:rsidR="00FB53E6" w:rsidRPr="00E3466C" w:rsidRDefault="00FB53E6" w:rsidP="00FB53E6">
      <w:pPr>
        <w:pStyle w:val="TF"/>
      </w:pPr>
      <w:r w:rsidRPr="00E3466C">
        <w:t>Figure 4.3-1: Multicast session states and state transitions</w:t>
      </w:r>
    </w:p>
    <w:p w14:paraId="24F62C41" w14:textId="499AA3F3" w:rsidR="00FB53E6" w:rsidRDefault="00FB53E6" w:rsidP="00FB53E6">
      <w:pPr>
        <w:pStyle w:val="TH"/>
        <w:rPr>
          <w:ins w:id="145" w:author="Ericsson Oct22" w:date="2021-10-22T21:13:00Z"/>
        </w:rPr>
      </w:pPr>
      <w:del w:id="146" w:author="Ericsson" w:date="2021-10-03T22:31:00Z">
        <w:r w:rsidRPr="00874289" w:rsidDel="007A38FA">
          <w:object w:dxaOrig="7730" w:dyaOrig="3091" w14:anchorId="30217DCD">
            <v:shape id="_x0000_i1035" type="#_x0000_t75" style="width:381.75pt;height:151.5pt" o:ole="">
              <v:imagedata r:id="rId36" o:title=""/>
            </v:shape>
            <o:OLEObject Type="Embed" ProgID="Visio.Drawing.11" ShapeID="_x0000_i1035" DrawAspect="Content" ObjectID="_1697901991" r:id="rId37"/>
          </w:object>
        </w:r>
      </w:del>
    </w:p>
    <w:p w14:paraId="4C9087B4" w14:textId="77777777" w:rsidR="00981996" w:rsidRDefault="00981996" w:rsidP="00FB53E6">
      <w:pPr>
        <w:pStyle w:val="TH"/>
        <w:rPr>
          <w:ins w:id="147" w:author="Ericsson" w:date="2021-10-03T22:30:00Z"/>
        </w:rPr>
      </w:pPr>
    </w:p>
    <w:p w14:paraId="67920533" w14:textId="66F142B6" w:rsidR="007A38FA" w:rsidRPr="00874289" w:rsidDel="001028BA" w:rsidRDefault="00AD0F83" w:rsidP="00FB53E6">
      <w:pPr>
        <w:pStyle w:val="TH"/>
        <w:rPr>
          <w:del w:id="148" w:author="vivo" w:date="2021-11-07T17:29:00Z"/>
        </w:rPr>
      </w:pPr>
      <w:ins w:id="149" w:author="r01" w:date="2021-10-19T02:50:00Z">
        <w:del w:id="150" w:author="vivo" w:date="2021-11-07T17:29:00Z">
          <w:r w:rsidRPr="00874289" w:rsidDel="001028BA">
            <w:object w:dxaOrig="7725" w:dyaOrig="3090" w14:anchorId="528107C9">
              <v:shape id="_x0000_i1036" type="#_x0000_t75" style="width:381.75pt;height:151.5pt" o:ole="">
                <v:imagedata r:id="rId38" o:title=""/>
              </v:shape>
              <o:OLEObject Type="Embed" ProgID="Visio.Drawing.11" ShapeID="_x0000_i1036" DrawAspect="Content" ObjectID="_1697901992" r:id="rId39"/>
            </w:object>
          </w:r>
        </w:del>
      </w:ins>
    </w:p>
    <w:p w14:paraId="1E1A3BFA" w14:textId="77777777" w:rsidR="001028BA" w:rsidRPr="00971AA0" w:rsidRDefault="001028BA" w:rsidP="001028BA">
      <w:pPr>
        <w:keepNext/>
        <w:keepLines/>
        <w:spacing w:before="60"/>
        <w:jc w:val="center"/>
        <w:rPr>
          <w:ins w:id="151" w:author="vivo" w:date="2021-11-07T17:30:00Z"/>
          <w:rFonts w:ascii="Arial" w:eastAsia="等线" w:hAnsi="Arial"/>
          <w:b/>
        </w:rPr>
      </w:pPr>
      <w:ins w:id="152" w:author="vivo" w:date="2021-11-07T17:30:00Z">
        <w:r w:rsidRPr="00C23F5B">
          <w:rPr>
            <w:rFonts w:eastAsia="等线"/>
            <w:b/>
            <w:highlight w:val="yellow"/>
          </w:rPr>
          <w:object w:dxaOrig="7710" w:dyaOrig="3076" w14:anchorId="10C2D962">
            <v:shape id="_x0000_i1037" type="#_x0000_t75" style="width:389.25pt;height:151.5pt" o:ole="">
              <v:imagedata r:id="rId40" o:title=""/>
            </v:shape>
            <o:OLEObject Type="Embed" ProgID="Visio.Drawing.11" ShapeID="_x0000_i1037" DrawAspect="Content" ObjectID="_1697901993" r:id="rId41"/>
          </w:object>
        </w:r>
      </w:ins>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5AFEA94C" w:rsidR="00FB53E6" w:rsidRPr="00874289" w:rsidDel="002B28E3" w:rsidRDefault="00FB53E6" w:rsidP="00FB53E6">
      <w:pPr>
        <w:pStyle w:val="TH"/>
        <w:rPr>
          <w:del w:id="153" w:author="vivo" w:date="2021-11-07T22:24:00Z"/>
        </w:rPr>
      </w:pPr>
      <w:del w:id="154" w:author="vivo" w:date="2021-11-07T22:24:00Z">
        <w:r w:rsidRPr="00874289" w:rsidDel="002B28E3">
          <w:object w:dxaOrig="7737" w:dyaOrig="3100" w14:anchorId="0FE3ED27">
            <v:shape id="_x0000_i1038" type="#_x0000_t75" style="width:388.5pt;height:150.75pt" o:ole="">
              <v:imagedata r:id="rId42" o:title=""/>
            </v:shape>
            <o:OLEObject Type="Embed" ProgID="Visio.Drawing.11" ShapeID="_x0000_i1038" DrawAspect="Content" ObjectID="_1697901994" r:id="rId43"/>
          </w:object>
        </w:r>
      </w:del>
    </w:p>
    <w:p w14:paraId="22180DAE" w14:textId="77777777" w:rsidR="002B28E3" w:rsidRPr="00971AA0" w:rsidRDefault="002B28E3" w:rsidP="002B28E3">
      <w:pPr>
        <w:keepNext/>
        <w:keepLines/>
        <w:spacing w:before="60"/>
        <w:jc w:val="center"/>
        <w:rPr>
          <w:ins w:id="155" w:author="vivo" w:date="2021-11-07T22:24:00Z"/>
          <w:rFonts w:ascii="Arial" w:eastAsia="等线" w:hAnsi="Arial"/>
          <w:b/>
        </w:rPr>
      </w:pPr>
      <w:ins w:id="156" w:author="vivo" w:date="2021-11-07T22:24:00Z">
        <w:r w:rsidRPr="005B4D23">
          <w:rPr>
            <w:rFonts w:ascii="Arial" w:eastAsia="等线" w:hAnsi="Arial"/>
            <w:b/>
            <w:highlight w:val="yellow"/>
          </w:rPr>
          <w:object w:dxaOrig="7710" w:dyaOrig="3076" w14:anchorId="547EDE03">
            <v:shape id="_x0000_i1039" type="#_x0000_t75" style="width:381.75pt;height:151.5pt" o:ole="">
              <v:imagedata r:id="rId44" o:title=""/>
            </v:shape>
            <o:OLEObject Type="Embed" ProgID="Visio.Drawing.11" ShapeID="_x0000_i1039" DrawAspect="Content" ObjectID="_1697901995" r:id="rId45"/>
          </w:object>
        </w:r>
      </w:ins>
    </w:p>
    <w:p w14:paraId="53BFA0E9" w14:textId="42E3B90D" w:rsidR="00FB53E6" w:rsidRPr="00E3466C" w:rsidRDefault="00FB53E6" w:rsidP="00FB53E6">
      <w:pPr>
        <w:pStyle w:val="TF"/>
        <w:rPr>
          <w:lang w:eastAsia="zh-CN"/>
        </w:rPr>
      </w:pPr>
      <w:r w:rsidRPr="00E3466C">
        <w:t>Figure 4.3-</w:t>
      </w:r>
      <w:ins w:id="157" w:author="vivo" w:date="2021-11-07T22:26:00Z">
        <w:r w:rsidR="00A72B85" w:rsidRPr="00A72B85">
          <w:rPr>
            <w:highlight w:val="yellow"/>
            <w:rPrChange w:id="158" w:author="vivo" w:date="2021-11-07T22:26:00Z">
              <w:rPr/>
            </w:rPrChange>
          </w:rPr>
          <w:t>3</w:t>
        </w:r>
      </w:ins>
      <w:del w:id="159" w:author="vivo" w:date="2021-11-07T22:26:00Z">
        <w:r w:rsidRPr="00A72B85" w:rsidDel="00A72B85">
          <w:rPr>
            <w:highlight w:val="yellow"/>
            <w:lang w:eastAsia="zh-CN"/>
            <w:rPrChange w:id="160" w:author="vivo" w:date="2021-11-07T22:26:00Z">
              <w:rPr>
                <w:lang w:eastAsia="zh-CN"/>
              </w:rPr>
            </w:rPrChange>
          </w:rPr>
          <w:delText>4</w:delText>
        </w:r>
      </w:del>
      <w:r w:rsidRPr="00E3466C">
        <w:t>: Multicast session states and state transitions</w:t>
      </w:r>
      <w:r w:rsidRPr="00E3466C">
        <w:rPr>
          <w:rFonts w:hint="eastAsia"/>
          <w:lang w:eastAsia="zh-CN"/>
        </w:rPr>
        <w:t xml:space="preserve"> in NG-RAN</w:t>
      </w:r>
    </w:p>
    <w:p w14:paraId="798CE54E" w14:textId="77777777" w:rsidR="00FB53E6" w:rsidRPr="00E3466C" w:rsidRDefault="00FB53E6" w:rsidP="00FB53E6">
      <w:pPr>
        <w:pStyle w:val="NO"/>
      </w:pPr>
      <w:r w:rsidRPr="00E3466C">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0A9A22D7" w:rsidR="00FB53E6" w:rsidRPr="00874289" w:rsidDel="002B28E3" w:rsidRDefault="00FB53E6" w:rsidP="00FB53E6">
      <w:pPr>
        <w:pStyle w:val="TH"/>
        <w:rPr>
          <w:del w:id="161" w:author="vivo" w:date="2021-11-07T22:24:00Z"/>
        </w:rPr>
      </w:pPr>
      <w:del w:id="162" w:author="vivo" w:date="2021-11-07T22:24:00Z">
        <w:r w:rsidRPr="00874289" w:rsidDel="002B28E3">
          <w:object w:dxaOrig="7737" w:dyaOrig="3100" w14:anchorId="360DB62E">
            <v:shape id="_x0000_i1040" type="#_x0000_t75" style="width:388.5pt;height:150.75pt" o:ole="">
              <v:imagedata r:id="rId46" o:title=""/>
            </v:shape>
            <o:OLEObject Type="Embed" ProgID="Visio.Drawing.11" ShapeID="_x0000_i1040" DrawAspect="Content" ObjectID="_1697901996" r:id="rId47"/>
          </w:object>
        </w:r>
      </w:del>
    </w:p>
    <w:p w14:paraId="466D0840" w14:textId="77777777" w:rsidR="002B28E3" w:rsidRPr="00971AA0" w:rsidRDefault="002B28E3" w:rsidP="002B28E3">
      <w:pPr>
        <w:keepNext/>
        <w:keepLines/>
        <w:spacing w:before="60"/>
        <w:jc w:val="center"/>
        <w:rPr>
          <w:ins w:id="163" w:author="vivo" w:date="2021-11-07T22:24:00Z"/>
          <w:rFonts w:ascii="Arial" w:eastAsia="等线" w:hAnsi="Arial"/>
          <w:b/>
        </w:rPr>
      </w:pPr>
      <w:ins w:id="164" w:author="vivo" w:date="2021-11-07T22:24:00Z">
        <w:r w:rsidRPr="005B4D23">
          <w:rPr>
            <w:rFonts w:ascii="Arial" w:eastAsia="等线" w:hAnsi="Arial"/>
            <w:b/>
            <w:highlight w:val="yellow"/>
          </w:rPr>
          <w:object w:dxaOrig="7710" w:dyaOrig="3076" w14:anchorId="3E510D03">
            <v:shape id="_x0000_i1041" type="#_x0000_t75" style="width:381.75pt;height:151.5pt" o:ole="">
              <v:imagedata r:id="rId48" o:title=""/>
            </v:shape>
            <o:OLEObject Type="Embed" ProgID="Visio.Drawing.11" ShapeID="_x0000_i1041" DrawAspect="Content" ObjectID="_1697901997" r:id="rId49"/>
          </w:object>
        </w:r>
      </w:ins>
    </w:p>
    <w:p w14:paraId="67793757" w14:textId="4BFB10B1" w:rsidR="00FB53E6" w:rsidRDefault="00FB53E6" w:rsidP="00FB53E6">
      <w:pPr>
        <w:pStyle w:val="TF"/>
        <w:rPr>
          <w:color w:val="FF0000"/>
          <w:sz w:val="28"/>
          <w:szCs w:val="28"/>
        </w:rPr>
      </w:pPr>
      <w:r w:rsidRPr="00E3466C">
        <w:t>Figure 4.3-</w:t>
      </w:r>
      <w:ins w:id="165" w:author="vivo" w:date="2021-11-07T22:26:00Z">
        <w:r w:rsidR="00A72B85" w:rsidRPr="00A72B85">
          <w:rPr>
            <w:highlight w:val="yellow"/>
            <w:rPrChange w:id="166" w:author="vivo" w:date="2021-11-07T22:26:00Z">
              <w:rPr/>
            </w:rPrChange>
          </w:rPr>
          <w:t>4</w:t>
        </w:r>
      </w:ins>
      <w:del w:id="167" w:author="vivo" w:date="2021-11-07T22:26:00Z">
        <w:r w:rsidRPr="00A72B85" w:rsidDel="00A72B85">
          <w:rPr>
            <w:highlight w:val="yellow"/>
            <w:lang w:eastAsia="zh-CN"/>
            <w:rPrChange w:id="168" w:author="vivo" w:date="2021-11-07T22:26:00Z">
              <w:rPr>
                <w:lang w:eastAsia="zh-CN"/>
              </w:rPr>
            </w:rPrChange>
          </w:rPr>
          <w:delText>5</w:delText>
        </w:r>
      </w:del>
      <w:r w:rsidRPr="00E3466C">
        <w:t>: Multicast session states and state transitions</w:t>
      </w:r>
      <w:r w:rsidRPr="00E3466C">
        <w:rPr>
          <w:rFonts w:hint="eastAsia"/>
          <w:lang w:eastAsia="zh-CN"/>
        </w:rPr>
        <w:t xml:space="preserve"> in </w:t>
      </w:r>
      <w:r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3"/>
      </w:pPr>
      <w:bookmarkStart w:id="169" w:name="_Toc83206821"/>
      <w:r>
        <w:rPr>
          <w:rFonts w:eastAsia="等线" w:hint="eastAsia"/>
        </w:rPr>
        <w:t>6</w:t>
      </w:r>
      <w:r>
        <w:rPr>
          <w:rFonts w:eastAsia="等线"/>
        </w:rPr>
        <w:t>.2.3</w:t>
      </w:r>
      <w:r>
        <w:tab/>
      </w:r>
      <w:r>
        <w:rPr>
          <w:lang w:eastAsia="zh-CN"/>
        </w:rPr>
        <w:t>Location dependent MBS service</w:t>
      </w:r>
      <w:bookmarkEnd w:id="169"/>
    </w:p>
    <w:p w14:paraId="5F3EBA44" w14:textId="77777777" w:rsidR="007A38FA" w:rsidRDefault="007A38FA" w:rsidP="007A38FA">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等线"/>
          <w:lang w:eastAsia="zh-CN"/>
        </w:rPr>
        <w:t xml:space="preserve"> </w:t>
      </w:r>
      <w:r>
        <w:rPr>
          <w:rFonts w:eastAsia="等线"/>
          <w:lang w:eastAsia="zh-CN"/>
        </w:rPr>
        <w:t xml:space="preserve">When UE moves out of an MBS service area and there is no </w:t>
      </w:r>
      <w:r>
        <w:rPr>
          <w:rFonts w:eastAsia="等线"/>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70" w:author="Ericsson" w:date="2021-10-03T22:35:00Z">
        <w:r w:rsidDel="007A38FA">
          <w:rPr>
            <w:rFonts w:eastAsia="等线"/>
            <w:lang w:eastAsia="zh-CN"/>
          </w:rPr>
          <w:delText>configuration</w:delText>
        </w:r>
        <w:r w:rsidRPr="00E43631" w:rsidDel="007A38FA">
          <w:rPr>
            <w:rFonts w:eastAsia="等线"/>
            <w:lang w:eastAsia="zh-CN"/>
          </w:rPr>
          <w:delText xml:space="preserve"> </w:delText>
        </w:r>
      </w:del>
      <w:ins w:id="171" w:author="Ericsson" w:date="2021-10-03T22:35:00Z">
        <w:r>
          <w:rPr>
            <w:rFonts w:eastAsia="等线"/>
            <w:lang w:eastAsia="zh-CN"/>
          </w:rPr>
          <w:t>creation</w:t>
        </w:r>
        <w:r w:rsidRPr="00E43631">
          <w:rPr>
            <w:rFonts w:eastAsia="等线"/>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3"/>
      </w:pPr>
      <w:bookmarkStart w:id="172" w:name="_Toc83206822"/>
      <w:r>
        <w:rPr>
          <w:rFonts w:eastAsia="等线" w:hint="eastAsia"/>
        </w:rPr>
        <w:t>6</w:t>
      </w:r>
      <w:r>
        <w:rPr>
          <w:rFonts w:eastAsia="等线"/>
        </w:rPr>
        <w:t>.2.4</w:t>
      </w:r>
      <w:r>
        <w:tab/>
        <w:t xml:space="preserve">Update of broadcast </w:t>
      </w:r>
      <w:r>
        <w:rPr>
          <w:lang w:val="en-US"/>
        </w:rPr>
        <w:t xml:space="preserve">local MBS service and </w:t>
      </w:r>
      <w:r>
        <w:rPr>
          <w:lang w:eastAsia="zh-CN"/>
        </w:rPr>
        <w:t>location dependent MBS service</w:t>
      </w:r>
      <w:bookmarkEnd w:id="172"/>
    </w:p>
    <w:p w14:paraId="21AED781" w14:textId="1BB215F6" w:rsidR="007A38FA" w:rsidRDefault="007A38FA" w:rsidP="007A38FA">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73" w:author="Ericsson" w:date="2021-10-03T23:23:00Z">
        <w:r w:rsidDel="00693837">
          <w:rPr>
            <w:rFonts w:eastAsia="等线"/>
            <w:lang w:eastAsia="zh-CN"/>
          </w:rPr>
          <w:delText xml:space="preserve">via </w:delText>
        </w:r>
      </w:del>
      <w:del w:id="174" w:author="Ericsson" w:date="2021-10-03T22:37:00Z">
        <w:r w:rsidDel="007A38FA">
          <w:rPr>
            <w:rFonts w:eastAsia="等线"/>
            <w:lang w:eastAsia="zh-CN"/>
          </w:rPr>
          <w:delText xml:space="preserve">configuration </w:delText>
        </w:r>
      </w:del>
      <w:r>
        <w:rPr>
          <w:rFonts w:eastAsia="等线"/>
          <w:lang w:eastAsia="zh-CN"/>
        </w:rPr>
        <w:t>for broadcast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w:t>
      </w:r>
      <w:r>
        <w:rPr>
          <w:rFonts w:eastAsia="等线"/>
          <w:lang w:eastAsia="zh-CN"/>
        </w:rPr>
        <w:t xml:space="preserve">to AMFs, and the AMFs provide it </w:t>
      </w:r>
      <w:r w:rsidRPr="009F55F2">
        <w:rPr>
          <w:rFonts w:eastAsia="等线"/>
          <w:lang w:eastAsia="zh-CN"/>
        </w:rPr>
        <w:t>to NG-RAN node(s)</w:t>
      </w:r>
      <w:r>
        <w:rPr>
          <w:rFonts w:eastAsia="等线"/>
          <w:lang w:eastAsia="zh-CN"/>
        </w:rPr>
        <w:t xml:space="preserve"> affected by the previous or updated service area</w:t>
      </w:r>
      <w:r w:rsidRPr="009F55F2">
        <w:rPr>
          <w:rFonts w:eastAsia="等线"/>
          <w:lang w:eastAsia="zh-CN"/>
        </w:rPr>
        <w:t xml:space="preserve">. </w:t>
      </w:r>
      <w:r>
        <w:rPr>
          <w:rFonts w:eastAsia="等线"/>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3"/>
      </w:pPr>
      <w:bookmarkStart w:id="175"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175"/>
    </w:p>
    <w:p w14:paraId="4CA4CF40" w14:textId="72903686" w:rsidR="00A42343" w:rsidRDefault="00A42343" w:rsidP="00A42343">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76" w:author="Ericsson" w:date="2021-10-03T23:24:00Z">
        <w:r w:rsidDel="00693837">
          <w:rPr>
            <w:rFonts w:eastAsia="等线"/>
            <w:lang w:eastAsia="zh-CN"/>
          </w:rPr>
          <w:delText xml:space="preserve">via </w:delText>
        </w:r>
      </w:del>
      <w:del w:id="177" w:author="Ericsson" w:date="2021-10-03T22:37:00Z">
        <w:r w:rsidDel="00A42343">
          <w:rPr>
            <w:rFonts w:eastAsia="等线"/>
            <w:lang w:eastAsia="zh-CN"/>
          </w:rPr>
          <w:delText xml:space="preserve">configuration </w:delText>
        </w:r>
      </w:del>
      <w:r>
        <w:rPr>
          <w:rFonts w:eastAsia="等线"/>
          <w:lang w:eastAsia="zh-CN"/>
        </w:rPr>
        <w:t>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69AFA270" w14:textId="77777777" w:rsidR="00A42343" w:rsidRDefault="00A42343" w:rsidP="00A42343">
      <w:pPr>
        <w:rPr>
          <w:rFonts w:eastAsia="等线"/>
          <w:lang w:eastAsia="zh-CN"/>
        </w:rPr>
      </w:pPr>
      <w:r>
        <w:rPr>
          <w:rFonts w:eastAsia="等线"/>
          <w:lang w:eastAsia="zh-CN"/>
        </w:rPr>
        <w:t>-</w:t>
      </w:r>
      <w:r w:rsidRPr="009F55F2">
        <w:rPr>
          <w:rFonts w:eastAsia="等线"/>
          <w:lang w:eastAsia="zh-CN"/>
        </w:rPr>
        <w:t xml:space="preserve"> </w:t>
      </w:r>
      <w:r>
        <w:rPr>
          <w:rFonts w:eastAsia="等线"/>
          <w:lang w:eastAsia="zh-CN"/>
        </w:rPr>
        <w:t>SMFs,</w:t>
      </w:r>
    </w:p>
    <w:p w14:paraId="11F79AE0" w14:textId="77777777" w:rsidR="00A42343" w:rsidRDefault="00A42343" w:rsidP="00A42343">
      <w:pPr>
        <w:rPr>
          <w:rFonts w:eastAsia="等线"/>
          <w:lang w:eastAsia="zh-CN"/>
        </w:rPr>
      </w:pPr>
      <w:r>
        <w:rPr>
          <w:rFonts w:eastAsia="等线"/>
          <w:lang w:eastAsia="zh-CN"/>
        </w:rPr>
        <w:lastRenderedPageBreak/>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等线"/>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2"/>
        <w:rPr>
          <w:rFonts w:eastAsia="MS Mincho"/>
        </w:rPr>
      </w:pPr>
      <w:bookmarkStart w:id="178" w:name="_Toc66391755"/>
      <w:bookmarkStart w:id="179" w:name="_Toc70079047"/>
      <w:bookmarkStart w:id="180" w:name="_Toc70929992"/>
      <w:bookmarkStart w:id="181" w:name="_Toc83206832"/>
      <w:r w:rsidRPr="00731550">
        <w:rPr>
          <w:rFonts w:hint="eastAsia"/>
          <w:lang w:eastAsia="ko-KR"/>
        </w:rPr>
        <w:t>6.</w:t>
      </w:r>
      <w:r w:rsidRPr="00731550">
        <w:rPr>
          <w:lang w:eastAsia="ko-KR"/>
        </w:rPr>
        <w:t>9</w:t>
      </w:r>
      <w:r w:rsidRPr="00731550">
        <w:rPr>
          <w:lang w:eastAsia="ko-KR"/>
        </w:rPr>
        <w:tab/>
        <w:t>MBS Session Context</w:t>
      </w:r>
      <w:bookmarkEnd w:id="178"/>
      <w:bookmarkEnd w:id="179"/>
      <w:bookmarkEnd w:id="180"/>
      <w:bookmarkEnd w:id="181"/>
    </w:p>
    <w:p w14:paraId="77517136" w14:textId="77777777" w:rsidR="00EB5243" w:rsidRPr="009649B6" w:rsidRDefault="00EB5243" w:rsidP="00EB5243">
      <w:pPr>
        <w:pStyle w:val="3"/>
      </w:pPr>
      <w:bookmarkStart w:id="182" w:name="_Toc45192978"/>
      <w:bookmarkStart w:id="183" w:name="_Toc36191888"/>
      <w:bookmarkStart w:id="184" w:name="_Toc27894818"/>
      <w:bookmarkStart w:id="185" w:name="_Toc20204130"/>
      <w:bookmarkStart w:id="186" w:name="_Toc83206833"/>
      <w:r w:rsidRPr="009649B6">
        <w:t>6.9.1</w:t>
      </w:r>
      <w:r w:rsidRPr="009649B6">
        <w:tab/>
      </w:r>
      <w:bookmarkEnd w:id="182"/>
      <w:bookmarkEnd w:id="183"/>
      <w:bookmarkEnd w:id="184"/>
      <w:bookmarkEnd w:id="185"/>
      <w:r w:rsidRPr="009649B6">
        <w:t>MBS Session Context</w:t>
      </w:r>
      <w:bookmarkEnd w:id="186"/>
    </w:p>
    <w:p w14:paraId="0A7115EA" w14:textId="77777777" w:rsidR="00EB5243" w:rsidRPr="009649B6" w:rsidRDefault="00EB5243" w:rsidP="00EB5243">
      <w:pPr>
        <w:rPr>
          <w:rFonts w:eastAsia="等线"/>
        </w:rPr>
      </w:pPr>
      <w:r w:rsidRPr="009649B6">
        <w:rPr>
          <w:rFonts w:eastAsia="等线"/>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等线"/>
        </w:rPr>
      </w:pPr>
      <w:r w:rsidRPr="009649B6">
        <w:rPr>
          <w:rFonts w:eastAsia="等线"/>
        </w:rPr>
        <w:t xml:space="preserve">The content of the Multicast </w:t>
      </w:r>
      <w:r w:rsidRPr="00731550">
        <w:rPr>
          <w:rFonts w:eastAsia="等线"/>
        </w:rPr>
        <w:t>MBS</w:t>
      </w:r>
      <w:r w:rsidRPr="009649B6">
        <w:rPr>
          <w:rFonts w:eastAsia="等线"/>
        </w:rPr>
        <w:t xml:space="preserve"> Session Context is described in Table 6.9.1-</w:t>
      </w:r>
      <w:r w:rsidRPr="009649B6">
        <w:rPr>
          <w:rFonts w:eastAsia="等线"/>
          <w:noProof/>
        </w:rPr>
        <w:t>1</w:t>
      </w:r>
      <w:r w:rsidRPr="009649B6">
        <w:rPr>
          <w:rFonts w:eastAsia="等线"/>
        </w:rPr>
        <w:t>.</w:t>
      </w:r>
    </w:p>
    <w:p w14:paraId="6ACB2F83" w14:textId="77777777" w:rsidR="00EB5243" w:rsidRPr="009649B6" w:rsidRDefault="00EB5243" w:rsidP="00EB5243">
      <w:pPr>
        <w:pStyle w:val="TH"/>
      </w:pPr>
      <w:bookmarkStart w:id="187"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87"/>
          <w:p w14:paraId="0FEAAB5B"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 of MBS session ('Active</w:t>
            </w:r>
            <w:del w:id="188"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 xml:space="preserve">' or 'Inactive </w:t>
            </w:r>
            <w:del w:id="189" w:author="Ericsson" w:date="2021-10-03T23:06:00Z">
              <w:r w:rsidRPr="009649B6" w:rsidDel="00EB5243">
                <w:rPr>
                  <w:rFonts w:ascii="Arial" w:eastAsia="等线" w:hAnsi="Arial"/>
                  <w:sz w:val="18"/>
                </w:rPr>
                <w:delText>multicast session</w:delText>
              </w:r>
            </w:del>
            <w:r w:rsidRPr="009649B6">
              <w:rPr>
                <w:rFonts w:ascii="Arial" w:eastAsia="等线" w:hAnsi="Arial"/>
                <w:sz w:val="18"/>
              </w:rPr>
              <w:t>' or 'Configured</w:t>
            </w:r>
            <w:del w:id="190"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7BA220C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5FB80B8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等线"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等线"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等线"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over which the MBS session data is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 xml:space="preserve">NG-RAN nodes </w:t>
            </w:r>
            <w:r w:rsidRPr="007222C8">
              <w:rPr>
                <w:rFonts w:ascii="Arial" w:eastAsia="等线"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等线" w:hAnsi="Arial"/>
                <w:sz w:val="18"/>
              </w:rPr>
            </w:pPr>
            <w:r>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等线"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 xml:space="preserve">IP addresses identifying the SSM </w:t>
            </w:r>
            <w:r w:rsidRPr="009649B6">
              <w:rPr>
                <w:rFonts w:ascii="Arial" w:eastAsia="等线" w:hAnsi="Arial" w:hint="eastAsia"/>
                <w:sz w:val="18"/>
                <w:lang w:eastAsia="zh-CN"/>
              </w:rPr>
              <w:t>user plane</w:t>
            </w:r>
            <w:r w:rsidRPr="009649B6">
              <w:rPr>
                <w:rFonts w:ascii="Arial" w:eastAsia="等线"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等线"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The SMF(</w:t>
            </w:r>
            <w:r w:rsidRPr="00731550">
              <w:rPr>
                <w:rFonts w:ascii="Arial" w:eastAsia="等线" w:hAnsi="Arial"/>
                <w:sz w:val="18"/>
              </w:rPr>
              <w:t>s</w:t>
            </w:r>
            <w:r w:rsidRPr="00731550">
              <w:rPr>
                <w:rFonts w:ascii="Arial" w:eastAsia="等线" w:hAnsi="Arial" w:hint="eastAsia"/>
                <w:sz w:val="18"/>
              </w:rPr>
              <w:t>)</w:t>
            </w:r>
            <w:r w:rsidRPr="00731550">
              <w:rPr>
                <w:rFonts w:ascii="Arial" w:eastAsia="等线"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等线"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sz w:val="18"/>
                <w:lang w:eastAsia="zh-CN"/>
              </w:rPr>
              <w:t>ID identifying th</w:t>
            </w:r>
            <w:r w:rsidRPr="00731550">
              <w:rPr>
                <w:rFonts w:ascii="Arial" w:eastAsia="等线" w:hAnsi="Arial" w:hint="eastAsia"/>
                <w:sz w:val="18"/>
                <w:lang w:eastAsia="zh-CN"/>
              </w:rPr>
              <w:t xml:space="preserve">e </w:t>
            </w:r>
            <w:r w:rsidRPr="00731550">
              <w:rPr>
                <w:rFonts w:ascii="Arial" w:eastAsia="等线"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47AFE7C6" w14:textId="77777777" w:rsidR="00EB5243" w:rsidRPr="009649B6" w:rsidRDefault="00EB5243" w:rsidP="00AD0F83">
            <w:pPr>
              <w:keepNext/>
              <w:keepLines/>
              <w:spacing w:after="0"/>
              <w:jc w:val="center"/>
              <w:rPr>
                <w:rFonts w:ascii="Arial" w:eastAsia="等线" w:hAnsi="Arial"/>
                <w:sz w:val="18"/>
                <w:lang w:eastAsia="zh-CN"/>
              </w:rPr>
            </w:pPr>
            <w:r w:rsidRPr="00731550">
              <w:rPr>
                <w:rFonts w:ascii="Arial" w:eastAsia="等线"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639F6596" w14:textId="77777777" w:rsidR="00EB5243" w:rsidRPr="009649B6" w:rsidRDefault="00EB5243" w:rsidP="00AD0F83">
            <w:pPr>
              <w:keepNext/>
              <w:keepLines/>
              <w:spacing w:after="0"/>
              <w:jc w:val="center"/>
              <w:rPr>
                <w:rFonts w:ascii="Arial" w:eastAsia="等线" w:hAnsi="Arial"/>
                <w:sz w:val="18"/>
              </w:rPr>
            </w:pPr>
            <w:r w:rsidRPr="00731550">
              <w:rPr>
                <w:rFonts w:ascii="Arial" w:eastAsia="等线"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等线"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等线"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 xml:space="preserve">provides policy control for </w:t>
            </w:r>
            <w:r w:rsidRPr="006F3982">
              <w:rPr>
                <w:rFonts w:ascii="Arial" w:eastAsia="等线"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等线" w:hAnsi="Arial"/>
                <w:sz w:val="18"/>
                <w:lang w:eastAsia="zh-CN"/>
              </w:rPr>
            </w:pPr>
            <w:r w:rsidRPr="006F3982">
              <w:rPr>
                <w:rFonts w:ascii="Arial" w:eastAsia="等线" w:hAnsi="Arial"/>
                <w:sz w:val="18"/>
                <w:lang w:eastAsia="zh-CN"/>
              </w:rPr>
              <w:t>X</w:t>
            </w:r>
            <w:r w:rsidRPr="006F3982">
              <w:rPr>
                <w:rFonts w:ascii="Arial" w:eastAsia="等线" w:hAnsi="Arial"/>
                <w:sz w:val="18"/>
              </w:rPr>
              <w:t xml:space="preserve"> </w:t>
            </w:r>
            <w:r w:rsidRPr="006F3982">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等线" w:hAnsi="Arial"/>
                <w:sz w:val="18"/>
              </w:rPr>
            </w:pPr>
            <w:r w:rsidRPr="009649B6">
              <w:rPr>
                <w:rFonts w:ascii="Arial" w:eastAsia="等线" w:hAnsi="Arial"/>
                <w:sz w:val="18"/>
              </w:rPr>
              <w:t>NOTE 1:</w:t>
            </w:r>
            <w:r w:rsidRPr="009649B6">
              <w:rPr>
                <w:rFonts w:ascii="Arial" w:eastAsia="等线" w:hAnsi="Arial"/>
                <w:sz w:val="18"/>
              </w:rPr>
              <w:tab/>
              <w:t>It is an optional parameter.</w:t>
            </w:r>
          </w:p>
          <w:p w14:paraId="62E28F93" w14:textId="5F69D9FE" w:rsidR="00EB5243" w:rsidRDefault="00EB5243" w:rsidP="00AD0F83">
            <w:pPr>
              <w:keepNext/>
              <w:keepLines/>
              <w:spacing w:after="0"/>
              <w:ind w:left="851" w:hanging="851"/>
              <w:rPr>
                <w:rFonts w:ascii="Arial" w:eastAsia="等线" w:hAnsi="Arial"/>
                <w:sz w:val="18"/>
              </w:rPr>
            </w:pPr>
            <w:r w:rsidRPr="009649B6">
              <w:rPr>
                <w:rFonts w:ascii="Arial" w:eastAsia="等线" w:hAnsi="Arial"/>
                <w:sz w:val="18"/>
              </w:rPr>
              <w:t>NOTE 2:</w:t>
            </w:r>
            <w:r w:rsidRPr="009649B6">
              <w:rPr>
                <w:rFonts w:ascii="Arial" w:eastAsia="等线" w:hAnsi="Arial"/>
                <w:sz w:val="18"/>
              </w:rPr>
              <w:tab/>
              <w:t>The value 'Configured</w:t>
            </w:r>
            <w:del w:id="191" w:author="Ericsson" w:date="2021-10-03T23:07:00Z">
              <w:r w:rsidRPr="009649B6" w:rsidDel="00D97A35">
                <w:rPr>
                  <w:rFonts w:ascii="Arial" w:eastAsia="等线" w:hAnsi="Arial"/>
                  <w:sz w:val="18"/>
                </w:rPr>
                <w:delText xml:space="preserve"> multicast session</w:delText>
              </w:r>
            </w:del>
            <w:r w:rsidRPr="009649B6">
              <w:rPr>
                <w:rFonts w:ascii="Arial" w:eastAsia="等线"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等线" w:hAnsi="Arial"/>
                <w:sz w:val="18"/>
              </w:rPr>
            </w:pPr>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等线"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等线"/>
        </w:rPr>
        <w:t>In Broadcast MBMS mode, an MBS Session Context is created in the NG-RAN, AMF</w:t>
      </w:r>
      <w:r w:rsidRPr="009649B6">
        <w:rPr>
          <w:rFonts w:eastAsia="等线"/>
          <w:lang w:eastAsia="zh-CN"/>
        </w:rPr>
        <w:t>, MB-SMF and MBSF</w:t>
      </w:r>
      <w:r w:rsidRPr="009649B6">
        <w:rPr>
          <w:rFonts w:eastAsia="等线"/>
        </w:rPr>
        <w:t xml:space="preserve"> as a result of the MBS Session Start procedure.</w:t>
      </w:r>
    </w:p>
    <w:p w14:paraId="29E98BD9" w14:textId="77777777" w:rsidR="00EB5243" w:rsidRPr="009649B6" w:rsidRDefault="00EB5243" w:rsidP="00EB5243">
      <w:pPr>
        <w:rPr>
          <w:rFonts w:eastAsia="MS Mincho"/>
        </w:rPr>
      </w:pPr>
      <w:r w:rsidRPr="009649B6">
        <w:rPr>
          <w:rFonts w:eastAsia="等线"/>
        </w:rPr>
        <w:t>The content of the Broadcast MBS Session Context is described in Table 6.9.1-</w:t>
      </w:r>
      <w:r w:rsidRPr="009649B6">
        <w:rPr>
          <w:rFonts w:eastAsia="等线"/>
          <w:noProof/>
        </w:rPr>
        <w:t>2</w:t>
      </w:r>
      <w:r w:rsidRPr="009649B6">
        <w:rPr>
          <w:rFonts w:eastAsia="等线"/>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等线"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r>
              <w:rPr>
                <w:rFonts w:ascii="Arial" w:eastAsia="等线" w:hAnsi="Arial"/>
                <w:sz w:val="18"/>
              </w:rPr>
              <w:t>, including the QoS parameters of QoS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等线"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28"/>
    <w:bookmarkEnd w:id="29"/>
    <w:bookmarkEnd w:id="30"/>
    <w:p w14:paraId="651693D1" w14:textId="77777777" w:rsidR="006A50CF" w:rsidRDefault="006A50CF" w:rsidP="006A50CF">
      <w:pPr>
        <w:pStyle w:val="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92" w:author="Ericsson" w:date="2021-09-21T17:45:00Z"/>
        </w:rPr>
      </w:pPr>
      <w:del w:id="193"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4"/>
      </w:pPr>
      <w:bookmarkStart w:id="194" w:name="_Toc81989058"/>
      <w:r>
        <w:t>7.1.1.1</w:t>
      </w:r>
      <w:r w:rsidRPr="00904C71">
        <w:tab/>
      </w:r>
      <w:r>
        <w:t>General</w:t>
      </w:r>
      <w:bookmarkEnd w:id="194"/>
    </w:p>
    <w:p w14:paraId="4C5E0848" w14:textId="5957EA4D" w:rsidR="006A50CF" w:rsidRDefault="006A50CF" w:rsidP="006A50CF">
      <w:r>
        <w:t xml:space="preserve">The call flows in Clause 7.1.1 and clause 7.3 show a "NEF/MBSF", but as detailed in Annex A, there can be different related </w:t>
      </w:r>
      <w:ins w:id="195" w:author="Ericsson" w:date="2021-09-21T18:17:00Z">
        <w:r w:rsidR="00563EB2">
          <w:t xml:space="preserve">network deployment </w:t>
        </w:r>
      </w:ins>
      <w:del w:id="196"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97" w:author="Ericsson" w:date="2021-09-21T18:18:00Z">
        <w:r w:rsidR="00563EB2">
          <w:t>network deployment</w:t>
        </w:r>
      </w:ins>
      <w:del w:id="198"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Interactions between AF and MBSF based on the xMB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99"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200" w:author="Ericsson" w:date="2021-09-21T18:04:00Z">
        <w:r w:rsidR="00BB55E0">
          <w:rPr>
            <w:rFonts w:ascii="Arial" w:hAnsi="Arial"/>
            <w:sz w:val="24"/>
          </w:rPr>
          <w:t>S</w:t>
        </w:r>
      </w:ins>
      <w:del w:id="201" w:author="Ericsson" w:date="2021-09-21T18:04:00Z">
        <w:r w:rsidRPr="006B3D26" w:rsidDel="00BB55E0">
          <w:rPr>
            <w:rFonts w:ascii="Arial" w:hAnsi="Arial"/>
            <w:sz w:val="24"/>
          </w:rPr>
          <w:delText>s</w:delText>
        </w:r>
      </w:del>
      <w:r w:rsidRPr="006B3D26">
        <w:rPr>
          <w:rFonts w:ascii="Arial" w:hAnsi="Arial"/>
          <w:sz w:val="24"/>
        </w:rPr>
        <w:t xml:space="preserve">ession </w:t>
      </w:r>
      <w:del w:id="202" w:author="Ericsson" w:date="2021-09-21T18:03:00Z">
        <w:r w:rsidRPr="00F361F6" w:rsidDel="00BB55E0">
          <w:rPr>
            <w:rFonts w:ascii="Arial" w:hAnsi="Arial"/>
            <w:sz w:val="24"/>
          </w:rPr>
          <w:delText xml:space="preserve">configuration </w:delText>
        </w:r>
      </w:del>
      <w:ins w:id="203" w:author="Ericsson" w:date="2021-09-21T18:05:00Z">
        <w:r w:rsidR="00BB55E0">
          <w:rPr>
            <w:rFonts w:ascii="Arial" w:hAnsi="Arial"/>
            <w:sz w:val="24"/>
          </w:rPr>
          <w:t>C</w:t>
        </w:r>
      </w:ins>
      <w:ins w:id="204"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205" w:author="Ericsson" w:date="2021-09-21T18:08:00Z">
        <w:r w:rsidDel="00585103">
          <w:delText xml:space="preserve">initial </w:delText>
        </w:r>
      </w:del>
      <w:r w:rsidRPr="006B3D26">
        <w:t xml:space="preserve">MBS session </w:t>
      </w:r>
      <w:del w:id="206" w:author="Ericsson" w:date="2021-09-21T18:08:00Z">
        <w:r w:rsidRPr="006B3D26" w:rsidDel="00585103">
          <w:delText xml:space="preserve">configuration </w:delText>
        </w:r>
      </w:del>
      <w:ins w:id="207" w:author="Ericsson" w:date="2021-09-21T18:08:00Z">
        <w:r w:rsidR="00585103">
          <w:t>creation</w:t>
        </w:r>
        <w:r w:rsidR="00585103" w:rsidRPr="006B3D26">
          <w:t xml:space="preserve"> </w:t>
        </w:r>
      </w:ins>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del w:id="208" w:author="r01" w:date="2021-10-19T02:57:00Z">
        <w:r w:rsidRPr="006B3D26" w:rsidDel="00B421BA">
          <w:delText xml:space="preserve">configuration </w:delText>
        </w:r>
      </w:del>
      <w:ins w:id="209"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lastRenderedPageBreak/>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42" type="#_x0000_t75" style="width:475.5pt;height:561.75pt" o:ole="">
            <v:imagedata r:id="rId50" o:title=""/>
          </v:shape>
          <o:OLEObject Type="Embed" ProgID="Visio.Drawing.15" ShapeID="_x0000_i1042" DrawAspect="Content" ObjectID="_1697901998" r:id="rId51"/>
        </w:object>
      </w:r>
    </w:p>
    <w:p w14:paraId="6C4348EE" w14:textId="3C2B417A" w:rsidR="006A50CF" w:rsidRPr="006B3D26" w:rsidRDefault="006A50CF" w:rsidP="006A50CF">
      <w:pPr>
        <w:pStyle w:val="TF"/>
      </w:pPr>
      <w:r w:rsidRPr="006B3D26">
        <w:t xml:space="preserve">Figure </w:t>
      </w:r>
      <w:r>
        <w:t>7.1.1.2</w:t>
      </w:r>
      <w:r w:rsidRPr="006B3D26">
        <w:t xml:space="preserve">-1: </w:t>
      </w:r>
      <w:del w:id="210" w:author="Ericsson" w:date="2021-09-21T18:14:00Z">
        <w:r w:rsidRPr="006B3D26" w:rsidDel="00585103">
          <w:delText xml:space="preserve">Initial Configuration for </w:delText>
        </w:r>
      </w:del>
      <w:r w:rsidRPr="006B3D26">
        <w:t>MBS Session</w:t>
      </w:r>
      <w:r w:rsidRPr="00647CF2">
        <w:t xml:space="preserve"> </w:t>
      </w:r>
      <w:ins w:id="211"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lastRenderedPageBreak/>
        <w:t>NOTE 1:</w:t>
      </w:r>
      <w:r>
        <w:tab/>
        <w:t xml:space="preserve">Depending on the </w:t>
      </w:r>
      <w:del w:id="212" w:author="Ericsson" w:date="2021-09-21T18:11:00Z">
        <w:r w:rsidDel="00585103">
          <w:delText>configuration</w:delText>
        </w:r>
      </w:del>
      <w:ins w:id="213" w:author="Ericsson" w:date="2021-09-21T18:12:00Z">
        <w:r w:rsidR="00585103">
          <w:t xml:space="preserve">network </w:t>
        </w:r>
      </w:ins>
      <w:ins w:id="214"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215" w:name="_Hlk79008093"/>
      <w:r>
        <w:t>8.</w:t>
      </w:r>
      <w:r>
        <w:tab/>
        <w:t xml:space="preserve">AF of content provider may provide description of an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15"/>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lastRenderedPageBreak/>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216" w:name="_Toc70079053"/>
      <w:r>
        <w:rPr>
          <w:rFonts w:ascii="Arial" w:hAnsi="Arial"/>
          <w:sz w:val="24"/>
        </w:rPr>
        <w:lastRenderedPageBreak/>
        <w:t>7.1.1.3</w:t>
      </w:r>
      <w:r w:rsidRPr="006B3D26">
        <w:rPr>
          <w:rFonts w:ascii="Arial" w:hAnsi="Arial"/>
          <w:sz w:val="24"/>
        </w:rPr>
        <w:tab/>
      </w:r>
      <w:del w:id="217"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218" w:author="Ericsson" w:date="2021-09-21T18:04:00Z">
        <w:r w:rsidR="00BB55E0">
          <w:rPr>
            <w:rFonts w:ascii="Arial" w:hAnsi="Arial"/>
            <w:sz w:val="24"/>
          </w:rPr>
          <w:t>S</w:t>
        </w:r>
      </w:ins>
      <w:del w:id="219" w:author="Ericsson" w:date="2021-09-21T18:04:00Z">
        <w:r w:rsidRPr="006B3D26" w:rsidDel="00BB55E0">
          <w:rPr>
            <w:rFonts w:ascii="Arial" w:hAnsi="Arial"/>
            <w:sz w:val="24"/>
          </w:rPr>
          <w:delText>s</w:delText>
        </w:r>
      </w:del>
      <w:r w:rsidRPr="006B3D26">
        <w:rPr>
          <w:rFonts w:ascii="Arial" w:hAnsi="Arial"/>
          <w:sz w:val="24"/>
        </w:rPr>
        <w:t xml:space="preserve">ession </w:t>
      </w:r>
      <w:del w:id="220" w:author="Ericsson" w:date="2021-09-21T18:03:00Z">
        <w:r w:rsidRPr="00F361F6" w:rsidDel="00BB55E0">
          <w:rPr>
            <w:rFonts w:ascii="Arial" w:hAnsi="Arial"/>
            <w:sz w:val="24"/>
          </w:rPr>
          <w:delText>configuration</w:delText>
        </w:r>
        <w:bookmarkEnd w:id="216"/>
        <w:r w:rsidRPr="00F361F6" w:rsidDel="00BB55E0">
          <w:rPr>
            <w:rFonts w:ascii="Arial" w:hAnsi="Arial"/>
            <w:sz w:val="24"/>
          </w:rPr>
          <w:delText xml:space="preserve"> </w:delText>
        </w:r>
      </w:del>
      <w:ins w:id="221" w:author="Ericsson" w:date="2021-09-21T18:05:00Z">
        <w:r w:rsidR="00BB55E0">
          <w:rPr>
            <w:rFonts w:ascii="Arial" w:hAnsi="Arial"/>
            <w:sz w:val="24"/>
          </w:rPr>
          <w:t>C</w:t>
        </w:r>
      </w:ins>
      <w:ins w:id="222"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43" type="#_x0000_t75" style="width:453.75pt;height:540pt" o:ole="">
            <v:imagedata r:id="rId52" o:title=""/>
          </v:shape>
          <o:OLEObject Type="Embed" ProgID="Visio.Drawing.15" ShapeID="_x0000_i1043" DrawAspect="Content" ObjectID="_1697901999" r:id="rId53"/>
        </w:object>
      </w:r>
    </w:p>
    <w:p w14:paraId="1EAFE551" w14:textId="3F9C58B1" w:rsidR="006A50CF" w:rsidRPr="006B3D26" w:rsidRDefault="006A50CF" w:rsidP="006A50CF">
      <w:pPr>
        <w:pStyle w:val="TF"/>
      </w:pPr>
      <w:r w:rsidRPr="006B3D26">
        <w:t xml:space="preserve">Figure </w:t>
      </w:r>
      <w:r>
        <w:t>7.1.1.3</w:t>
      </w:r>
      <w:r w:rsidRPr="006B3D26">
        <w:t xml:space="preserve">-1: </w:t>
      </w:r>
      <w:del w:id="223" w:author="Ericsson" w:date="2021-09-21T18:13:00Z">
        <w:r w:rsidRPr="006B3D26" w:rsidDel="00585103">
          <w:delText xml:space="preserve">Configuration for </w:delText>
        </w:r>
      </w:del>
      <w:r w:rsidRPr="006B3D26">
        <w:t>MBS Session</w:t>
      </w:r>
      <w:r w:rsidRPr="00647CF2">
        <w:t xml:space="preserve"> </w:t>
      </w:r>
      <w:ins w:id="224"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(e.g.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225" w:name="_Toc70079054"/>
      <w:r>
        <w:rPr>
          <w:rFonts w:ascii="Arial" w:hAnsi="Arial"/>
          <w:sz w:val="24"/>
        </w:rPr>
        <w:t>7.1.1.4</w:t>
      </w:r>
      <w:r w:rsidRPr="006B3D26">
        <w:rPr>
          <w:rFonts w:ascii="Arial" w:hAnsi="Arial"/>
          <w:sz w:val="24"/>
        </w:rPr>
        <w:tab/>
      </w:r>
      <w:del w:id="226"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227" w:author="Ericsson" w:date="2021-09-21T18:04:00Z">
        <w:r w:rsidR="00BB55E0" w:rsidRPr="00EB2BAE">
          <w:rPr>
            <w:rFonts w:ascii="Arial" w:hAnsi="Arial"/>
            <w:sz w:val="24"/>
          </w:rPr>
          <w:t>S</w:t>
        </w:r>
      </w:ins>
      <w:del w:id="228" w:author="Ericsson" w:date="2021-09-21T18:04:00Z">
        <w:r w:rsidRPr="00EB2BAE" w:rsidDel="00BB55E0">
          <w:rPr>
            <w:rFonts w:ascii="Arial" w:hAnsi="Arial"/>
            <w:sz w:val="24"/>
          </w:rPr>
          <w:delText>s</w:delText>
        </w:r>
      </w:del>
      <w:r w:rsidRPr="00EB2BAE">
        <w:rPr>
          <w:rFonts w:ascii="Arial" w:hAnsi="Arial"/>
          <w:sz w:val="24"/>
        </w:rPr>
        <w:t xml:space="preserve">ession </w:t>
      </w:r>
      <w:del w:id="229" w:author="Ericsson" w:date="2021-09-21T18:03:00Z">
        <w:r w:rsidRPr="00EB2BAE" w:rsidDel="00BB55E0">
          <w:rPr>
            <w:rFonts w:ascii="Arial" w:hAnsi="Arial"/>
            <w:sz w:val="24"/>
          </w:rPr>
          <w:delText xml:space="preserve">configuration </w:delText>
        </w:r>
      </w:del>
      <w:ins w:id="230" w:author="Ericsson" w:date="2021-10-03T22:45:00Z">
        <w:r w:rsidR="00263050" w:rsidRPr="00EB2BAE">
          <w:rPr>
            <w:rFonts w:ascii="Arial" w:hAnsi="Arial"/>
            <w:sz w:val="24"/>
          </w:rPr>
          <w:t>Deletion</w:t>
        </w:r>
      </w:ins>
      <w:ins w:id="231"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232" w:author="Ericsson" w:date="2021-10-03T22:45:00Z">
        <w:r w:rsidRPr="00EB2BAE" w:rsidDel="00263050">
          <w:delText xml:space="preserve">release </w:delText>
        </w:r>
      </w:del>
      <w:ins w:id="233"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宋体"/>
        </w:rPr>
      </w:pPr>
      <w:r w:rsidRPr="006B3D26">
        <w:object w:dxaOrig="10246" w:dyaOrig="10725" w14:anchorId="683887B1">
          <v:shape id="_x0000_i1044" type="#_x0000_t75" style="width:475.5pt;height:439.5pt" o:ole="">
            <v:imagedata r:id="rId54" o:title="" cropbottom="7128f"/>
          </v:shape>
          <o:OLEObject Type="Embed" ProgID="Visio.Drawing.15" ShapeID="_x0000_i1044" DrawAspect="Content" ObjectID="_1697902000" r:id="rId55"/>
        </w:object>
      </w:r>
    </w:p>
    <w:p w14:paraId="551672EE" w14:textId="3178FCA4" w:rsidR="006A50CF" w:rsidRPr="0094264F" w:rsidRDefault="006A50CF" w:rsidP="006A50CF">
      <w:pPr>
        <w:pStyle w:val="TF"/>
      </w:pPr>
      <w:r w:rsidRPr="0094264F">
        <w:t xml:space="preserve">Figure 7.1.1.4-1: </w:t>
      </w:r>
      <w:del w:id="234" w:author="Ericsson" w:date="2021-09-21T18:12:00Z">
        <w:r w:rsidRPr="0094264F" w:rsidDel="00585103">
          <w:delText xml:space="preserve">Removal of </w:delText>
        </w:r>
      </w:del>
      <w:r w:rsidRPr="0094264F">
        <w:t xml:space="preserve">MBS Session </w:t>
      </w:r>
      <w:del w:id="235" w:author="Ericsson" w:date="2021-09-21T18:12:00Z">
        <w:r w:rsidRPr="0094264F" w:rsidDel="00585103">
          <w:delText xml:space="preserve">configuration </w:delText>
        </w:r>
      </w:del>
      <w:ins w:id="236" w:author="Ericsson" w:date="2021-10-03T22:47:00Z">
        <w:r w:rsidR="00263050" w:rsidRPr="0094264F">
          <w:t>Deletion</w:t>
        </w:r>
      </w:ins>
      <w:ins w:id="237"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238" w:author="Ericsson" w:date="2021-10-03T22:46:00Z">
        <w:r w:rsidRPr="0094264F" w:rsidDel="00263050">
          <w:delText xml:space="preserve">release </w:delText>
        </w:r>
      </w:del>
      <w:ins w:id="239"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240" w:author="Ericsson" w:date="2021-10-03T22:46:00Z">
        <w:r w:rsidRPr="0094264F" w:rsidDel="00263050">
          <w:delText xml:space="preserve">release </w:delText>
        </w:r>
      </w:del>
      <w:ins w:id="241"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242" w:author="Ericsson" w:date="2021-10-03T22:48:00Z">
        <w:r w:rsidRPr="0094264F" w:rsidDel="00263050">
          <w:delText>configured</w:delText>
        </w:r>
      </w:del>
      <w:ins w:id="243"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244"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245" w:author="Ericsson" w:date="2021-09-21T18:04:00Z">
        <w:r w:rsidR="00BB55E0">
          <w:rPr>
            <w:rFonts w:ascii="Arial" w:hAnsi="Arial"/>
            <w:sz w:val="24"/>
          </w:rPr>
          <w:t>S</w:t>
        </w:r>
      </w:ins>
      <w:del w:id="246" w:author="Ericsson" w:date="2021-09-21T18:04:00Z">
        <w:r w:rsidRPr="00F361F6" w:rsidDel="00BB55E0">
          <w:rPr>
            <w:rFonts w:ascii="Arial" w:hAnsi="Arial"/>
            <w:sz w:val="24"/>
          </w:rPr>
          <w:delText>s</w:delText>
        </w:r>
      </w:del>
      <w:r w:rsidRPr="00F361F6">
        <w:rPr>
          <w:rFonts w:ascii="Arial" w:hAnsi="Arial"/>
          <w:sz w:val="24"/>
        </w:rPr>
        <w:t xml:space="preserve">ession </w:t>
      </w:r>
      <w:del w:id="247" w:author="Ericsson" w:date="2021-09-21T18:04:00Z">
        <w:r w:rsidRPr="0094264F" w:rsidDel="00BB55E0">
          <w:rPr>
            <w:rFonts w:ascii="Arial" w:hAnsi="Arial"/>
            <w:sz w:val="24"/>
          </w:rPr>
          <w:delText>configuration</w:delText>
        </w:r>
        <w:bookmarkEnd w:id="225"/>
        <w:r w:rsidRPr="0094264F" w:rsidDel="00BB55E0">
          <w:rPr>
            <w:rFonts w:ascii="Arial" w:hAnsi="Arial"/>
            <w:sz w:val="24"/>
          </w:rPr>
          <w:delText xml:space="preserve"> </w:delText>
        </w:r>
      </w:del>
      <w:ins w:id="248" w:author="Ericsson" w:date="2021-10-03T22:48:00Z">
        <w:r w:rsidR="00263050" w:rsidRPr="0094264F">
          <w:rPr>
            <w:rFonts w:ascii="Arial" w:hAnsi="Arial"/>
            <w:sz w:val="24"/>
          </w:rPr>
          <w:t>D</w:t>
        </w:r>
      </w:ins>
      <w:ins w:id="249" w:author="Ericsson" w:date="2021-10-03T22:49:00Z">
        <w:r w:rsidR="00263050" w:rsidRPr="0094264F">
          <w:rPr>
            <w:rFonts w:ascii="Arial" w:hAnsi="Arial"/>
            <w:sz w:val="24"/>
          </w:rPr>
          <w:t>eletion</w:t>
        </w:r>
      </w:ins>
      <w:ins w:id="250" w:author="Ericsson" w:date="2021-09-21T18:04:00Z">
        <w:r w:rsidR="00BB55E0" w:rsidRPr="00F361F6">
          <w:rPr>
            <w:rFonts w:ascii="Arial" w:hAnsi="Arial"/>
            <w:sz w:val="24"/>
          </w:rPr>
          <w:t xml:space="preserve"> </w:t>
        </w:r>
      </w:ins>
      <w:r w:rsidRPr="006B3D26">
        <w:rPr>
          <w:rFonts w:ascii="Arial" w:hAnsi="Arial"/>
          <w:sz w:val="24"/>
        </w:rPr>
        <w:t>with PCC</w:t>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5" type="#_x0000_t75" style="width:482.25pt;height:525.75pt" o:ole="">
            <v:imagedata r:id="rId56" o:title=""/>
          </v:shape>
          <o:OLEObject Type="Embed" ProgID="Visio.Drawing.15" ShapeID="_x0000_i1045" DrawAspect="Content" ObjectID="_1697902001" r:id="rId57"/>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51"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52" w:author="Ericsson" w:date="2021-10-03T22:49:00Z">
        <w:r w:rsidR="00263050" w:rsidRPr="0094264F">
          <w:t>Deletion</w:t>
        </w:r>
      </w:ins>
      <w:ins w:id="253"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等线"/>
          <w:lang w:eastAsia="zh-CN"/>
        </w:rPr>
        <w:t>10</w:t>
      </w:r>
      <w:r w:rsidRPr="006B3D26">
        <w:t>.</w:t>
      </w:r>
      <w:r w:rsidRPr="006B3D26">
        <w:tab/>
        <w:t xml:space="preserve">The MB-SMF sends the </w:t>
      </w:r>
      <w:proofErr w:type="spellStart"/>
      <w:r w:rsidRPr="008336F8">
        <w:rPr>
          <w:rFonts w:eastAsia="等线"/>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6" type="#_x0000_t75" style="width:475.5pt;height:331.5pt" o:ole="">
            <v:imagedata r:id="rId58" o:title="" cropbottom="22043f"/>
          </v:shape>
          <o:OLEObject Type="Embed" ProgID="Visio.Drawing.15" ShapeID="_x0000_i1046" DrawAspect="Content" ObjectID="_1697902002" r:id="rId59"/>
        </w:object>
      </w:r>
    </w:p>
    <w:p w14:paraId="631F0E30" w14:textId="77C885D0" w:rsidR="006A50CF" w:rsidRPr="006B3D26" w:rsidRDefault="006A50CF" w:rsidP="006A50CF">
      <w:pPr>
        <w:pStyle w:val="TF"/>
      </w:pPr>
      <w:r w:rsidRPr="006B3D26">
        <w:t xml:space="preserve">Figure </w:t>
      </w:r>
      <w:r>
        <w:t>7.1.1.6</w:t>
      </w:r>
      <w:r w:rsidRPr="006B3D26">
        <w:t xml:space="preserve">-1: </w:t>
      </w:r>
      <w:del w:id="254" w:author="Ericsson" w:date="2021-09-21T18:14:00Z">
        <w:r w:rsidRPr="006B3D26" w:rsidDel="00585103">
          <w:delText xml:space="preserve">Update of </w:delText>
        </w:r>
      </w:del>
      <w:r w:rsidRPr="006B3D26">
        <w:t>MBS Session</w:t>
      </w:r>
      <w:r w:rsidRPr="00F378EE">
        <w:t xml:space="preserve"> </w:t>
      </w:r>
      <w:ins w:id="255"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56" w:author="Ericsson" w:date="2021-09-21T16:21:00Z">
        <w:r w:rsidR="00D86006">
          <w:t xml:space="preserve"> </w:t>
        </w:r>
      </w:ins>
      <w:r w:rsidRPr="006B3D26">
        <w:t>MB-SMF may need to update MB-UPF, e.g.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57" w:author="Ericsson" w:date="2021-09-21T18:04:00Z">
        <w:r w:rsidR="00BB55E0">
          <w:rPr>
            <w:rFonts w:ascii="Arial" w:hAnsi="Arial"/>
            <w:sz w:val="24"/>
          </w:rPr>
          <w:t>S</w:t>
        </w:r>
      </w:ins>
      <w:del w:id="258" w:author="Ericsson" w:date="2021-09-21T18:04:00Z">
        <w:r w:rsidRPr="006B3D26" w:rsidDel="00BB55E0">
          <w:rPr>
            <w:rFonts w:ascii="Arial" w:hAnsi="Arial"/>
            <w:sz w:val="24"/>
          </w:rPr>
          <w:delText>s</w:delText>
        </w:r>
      </w:del>
      <w:r w:rsidRPr="006B3D26">
        <w:rPr>
          <w:rFonts w:ascii="Arial" w:hAnsi="Arial"/>
          <w:sz w:val="24"/>
        </w:rPr>
        <w:t xml:space="preserve">ession </w:t>
      </w:r>
      <w:del w:id="259"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7" type="#_x0000_t75" style="width:475.5pt;height:475.5pt" o:ole="">
            <v:imagedata r:id="rId60" o:title="" cropbottom="22043f"/>
          </v:shape>
          <o:OLEObject Type="Embed" ProgID="Visio.Drawing.15" ShapeID="_x0000_i1047" DrawAspect="Content" ObjectID="_1697902003" r:id="rId61"/>
        </w:object>
      </w:r>
      <w:r w:rsidRPr="006B3D26">
        <w:rPr>
          <w:rFonts w:ascii="Arial" w:hAnsi="Arial"/>
          <w:b/>
        </w:rPr>
        <w:t xml:space="preserve">Figure </w:t>
      </w:r>
      <w:r>
        <w:rPr>
          <w:rFonts w:ascii="Arial" w:hAnsi="Arial"/>
          <w:b/>
        </w:rPr>
        <w:t>7.1.1.7</w:t>
      </w:r>
      <w:r w:rsidRPr="006B3D26">
        <w:rPr>
          <w:rFonts w:ascii="Arial" w:hAnsi="Arial"/>
          <w:b/>
        </w:rPr>
        <w:t xml:space="preserve">-1: MBS </w:t>
      </w:r>
      <w:ins w:id="260" w:author="Ericsson" w:date="2021-09-21T18:14:00Z">
        <w:r w:rsidR="00585103">
          <w:rPr>
            <w:rFonts w:ascii="Arial" w:hAnsi="Arial"/>
            <w:b/>
          </w:rPr>
          <w:t>S</w:t>
        </w:r>
      </w:ins>
      <w:del w:id="261" w:author="Ericsson" w:date="2021-09-21T18:14:00Z">
        <w:r w:rsidRPr="006B3D26" w:rsidDel="00585103">
          <w:rPr>
            <w:rFonts w:ascii="Arial" w:hAnsi="Arial"/>
            <w:b/>
          </w:rPr>
          <w:delText>s</w:delText>
        </w:r>
      </w:del>
      <w:r w:rsidRPr="006B3D26">
        <w:rPr>
          <w:rFonts w:ascii="Arial" w:hAnsi="Arial"/>
          <w:b/>
        </w:rPr>
        <w:t xml:space="preserve">ession </w:t>
      </w:r>
      <w:del w:id="262"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63" w:author="Ericsson" w:date="2021-09-21T18:14:00Z">
        <w:r w:rsidR="00585103">
          <w:rPr>
            <w:rFonts w:ascii="Arial" w:hAnsi="Arial"/>
            <w:b/>
          </w:rPr>
          <w:t>U</w:t>
        </w:r>
      </w:ins>
      <w:del w:id="264"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65"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66" w:author="Ericsson" w:date="2021-10-03T23:08:00Z"/>
          <w:noProof/>
        </w:rPr>
      </w:pPr>
    </w:p>
    <w:p w14:paraId="5DCBECA7" w14:textId="59A36182" w:rsidR="001D3CC7" w:rsidRPr="001D3CC7" w:rsidRDefault="001D3CC7">
      <w:pPr>
        <w:rPr>
          <w:ins w:id="267"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等线" w:hAnsi="Arial"/>
          <w:sz w:val="28"/>
          <w:lang w:eastAsia="zh-CN"/>
        </w:rPr>
      </w:pPr>
      <w:r w:rsidRPr="00AA2467">
        <w:rPr>
          <w:rFonts w:ascii="Arial" w:eastAsia="等线" w:hAnsi="Arial"/>
          <w:sz w:val="28"/>
          <w:lang w:eastAsia="zh-CN"/>
        </w:rPr>
        <w:t>7.1.2</w:t>
      </w:r>
      <w:r w:rsidRPr="00AA2467">
        <w:rPr>
          <w:rFonts w:ascii="Arial" w:eastAsia="等线" w:hAnsi="Arial"/>
          <w:sz w:val="28"/>
          <w:lang w:eastAsia="zh-CN"/>
        </w:rPr>
        <w:tab/>
        <w:t>MB-SMF discovery and selection for multicast/broadcast session</w:t>
      </w:r>
    </w:p>
    <w:p w14:paraId="0993FE62" w14:textId="77777777" w:rsidR="001D3CC7" w:rsidRPr="00AA2467" w:rsidRDefault="001D3CC7" w:rsidP="001D3CC7">
      <w:pPr>
        <w:rPr>
          <w:rFonts w:eastAsia="等线"/>
        </w:rPr>
      </w:pPr>
      <w:r w:rsidRPr="00AA2467">
        <w:rPr>
          <w:rFonts w:eastAsia="等线"/>
        </w:rPr>
        <w:t xml:space="preserve">To facilitate the </w:t>
      </w:r>
      <w:r w:rsidRPr="00AA2467">
        <w:rPr>
          <w:rFonts w:eastAsia="等线"/>
          <w:lang w:eastAsia="zh-CN"/>
        </w:rPr>
        <w:t>MB-</w:t>
      </w:r>
      <w:r w:rsidRPr="00AA2467">
        <w:rPr>
          <w:rFonts w:eastAsia="等线"/>
        </w:rPr>
        <w:t xml:space="preserve">SMF discovery/selection for one </w:t>
      </w:r>
      <w:r w:rsidRPr="00AA2467">
        <w:rPr>
          <w:rFonts w:eastAsia="等线"/>
          <w:lang w:eastAsia="zh-CN"/>
        </w:rPr>
        <w:t>multicast/broadcast MBS</w:t>
      </w:r>
      <w:r w:rsidRPr="00AA2467">
        <w:rPr>
          <w:rFonts w:eastAsia="等线"/>
        </w:rPr>
        <w:t xml:space="preserve"> session, the following mechanism is </w:t>
      </w:r>
      <w:r w:rsidRPr="00AA2467">
        <w:rPr>
          <w:rFonts w:eastAsia="等线"/>
          <w:lang w:eastAsia="zh-CN"/>
        </w:rPr>
        <w:t>u</w:t>
      </w:r>
      <w:r w:rsidRPr="00AA2467">
        <w:rPr>
          <w:rFonts w:eastAsia="等线"/>
        </w:rPr>
        <w:t>sed:</w:t>
      </w:r>
    </w:p>
    <w:p w14:paraId="0D92A509" w14:textId="763023CE" w:rsidR="001D3CC7" w:rsidRDefault="001D3CC7" w:rsidP="001D3CC7">
      <w:pPr>
        <w:pStyle w:val="B1"/>
      </w:pPr>
      <w:r w:rsidRPr="00AA2467">
        <w:rPr>
          <w:rFonts w:eastAsia="等线"/>
        </w:rPr>
        <w:t>-</w:t>
      </w:r>
      <w:r w:rsidRPr="00AA2467">
        <w:rPr>
          <w:rFonts w:eastAsia="等线"/>
        </w:rPr>
        <w:tab/>
        <w:t xml:space="preserve">The </w:t>
      </w:r>
      <w:r w:rsidRPr="00AA2467">
        <w:rPr>
          <w:rFonts w:eastAsia="等线"/>
          <w:lang w:eastAsia="zh-CN"/>
        </w:rPr>
        <w:t>MB-</w:t>
      </w:r>
      <w:r w:rsidRPr="00AA2467">
        <w:rPr>
          <w:rFonts w:eastAsia="等线"/>
        </w:rPr>
        <w:t xml:space="preserve">SMF registers its capability </w:t>
      </w:r>
      <w:r w:rsidRPr="00AA2467">
        <w:rPr>
          <w:rFonts w:eastAsia="等线"/>
          <w:lang w:eastAsia="zh-CN"/>
        </w:rPr>
        <w:t>related to</w:t>
      </w:r>
      <w:r w:rsidRPr="00AA2467">
        <w:rPr>
          <w:rFonts w:eastAsia="等线"/>
        </w:rPr>
        <w:t xml:space="preserve"> </w:t>
      </w:r>
      <w:r w:rsidRPr="00AA2467">
        <w:rPr>
          <w:rFonts w:eastAsia="等线"/>
          <w:lang w:eastAsia="zh-CN"/>
        </w:rPr>
        <w:t>multicast/broadcast session management</w:t>
      </w:r>
      <w:r w:rsidRPr="00AA2467">
        <w:rPr>
          <w:rFonts w:eastAsia="等线"/>
        </w:rPr>
        <w:t xml:space="preserve"> </w:t>
      </w:r>
      <w:r w:rsidRPr="00AA2467">
        <w:rPr>
          <w:rFonts w:eastAsia="等线"/>
          <w:lang w:eastAsia="zh-CN"/>
        </w:rPr>
        <w:t>(e.g. S-NSSAI(s)</w:t>
      </w:r>
      <w:r w:rsidRPr="00AA2467">
        <w:rPr>
          <w:rFonts w:eastAsia="等线"/>
        </w:rPr>
        <w:t xml:space="preserve"> and the associated NSI ID</w:t>
      </w:r>
      <w:r w:rsidRPr="00AA2467">
        <w:rPr>
          <w:rFonts w:eastAsia="等线"/>
          <w:lang w:eastAsia="zh-CN"/>
        </w:rPr>
        <w:t>(s)</w:t>
      </w:r>
      <w:r w:rsidRPr="00AA2467">
        <w:rPr>
          <w:rFonts w:eastAsia="等线"/>
        </w:rPr>
        <w:t xml:space="preserve"> (if available)</w:t>
      </w:r>
      <w:r w:rsidRPr="00AA2467">
        <w:rPr>
          <w:rFonts w:eastAsia="等线"/>
          <w:lang w:eastAsia="zh-CN"/>
        </w:rPr>
        <w:t xml:space="preserve">, DNN(s), TMGI range, service area) </w:t>
      </w:r>
      <w:r w:rsidRPr="00AA2467">
        <w:rPr>
          <w:rFonts w:eastAsia="等线"/>
        </w:rPr>
        <w:t xml:space="preserve">as part of its profile to the NRF by invoking </w:t>
      </w:r>
      <w:proofErr w:type="spellStart"/>
      <w:r w:rsidRPr="00AA2467">
        <w:rPr>
          <w:rFonts w:eastAsia="等线"/>
        </w:rPr>
        <w:t>Nnrf_NFManagement_NFRegister</w:t>
      </w:r>
      <w:proofErr w:type="spellEnd"/>
      <w:r w:rsidRPr="00AA2467">
        <w:rPr>
          <w:rFonts w:eastAsia="等线"/>
        </w:rPr>
        <w:t xml:space="preserve">. In addition, when an </w:t>
      </w:r>
      <w:r w:rsidRPr="00AA2467">
        <w:rPr>
          <w:rFonts w:eastAsia="等线"/>
          <w:lang w:eastAsia="zh-CN"/>
        </w:rPr>
        <w:t xml:space="preserve">multicast session is </w:t>
      </w:r>
      <w:del w:id="268" w:author="Ericsson" w:date="2021-10-03T23:09:00Z">
        <w:r w:rsidRPr="00AA2467" w:rsidDel="001D3CC7">
          <w:rPr>
            <w:rFonts w:eastAsia="等线"/>
            <w:lang w:eastAsia="zh-CN"/>
          </w:rPr>
          <w:delText>configured</w:delText>
        </w:r>
      </w:del>
      <w:ins w:id="269" w:author="Ericsson" w:date="2021-10-03T23:09:00Z">
        <w:r>
          <w:rPr>
            <w:rFonts w:eastAsia="等线"/>
            <w:lang w:eastAsia="zh-CN"/>
          </w:rPr>
          <w:t>created</w:t>
        </w:r>
      </w:ins>
      <w:r w:rsidRPr="00AA2467">
        <w:rPr>
          <w:rFonts w:eastAsia="等线"/>
        </w:rPr>
        <w:t xml:space="preserve">, and the MBS session ID is not yet included in the </w:t>
      </w:r>
      <w:r w:rsidRPr="00AA2467">
        <w:rPr>
          <w:rFonts w:eastAsia="宋体"/>
          <w:lang w:eastAsia="zh-CN"/>
        </w:rPr>
        <w:t>MB-SMF</w:t>
      </w:r>
      <w:r w:rsidRPr="00AA2467">
        <w:rPr>
          <w:rFonts w:eastAsia="等线"/>
        </w:rPr>
        <w:t xml:space="preserve"> profile, the </w:t>
      </w:r>
      <w:r w:rsidRPr="00AA2467">
        <w:rPr>
          <w:rFonts w:eastAsia="等线"/>
          <w:lang w:eastAsia="zh-CN"/>
        </w:rPr>
        <w:t>MB-</w:t>
      </w:r>
      <w:r w:rsidRPr="00AA2467">
        <w:rPr>
          <w:rFonts w:eastAsia="等线"/>
        </w:rPr>
        <w:t xml:space="preserve">SMF </w:t>
      </w:r>
      <w:r w:rsidRPr="00AA2467">
        <w:rPr>
          <w:rFonts w:eastAsia="等线"/>
          <w:lang w:eastAsia="zh-CN"/>
        </w:rPr>
        <w:t>updates its profile</w:t>
      </w:r>
      <w:r w:rsidRPr="00AA2467">
        <w:rPr>
          <w:rFonts w:eastAsia="等线"/>
        </w:rPr>
        <w:t xml:space="preserve"> towards the NRF</w:t>
      </w:r>
      <w:r w:rsidRPr="00AA2467">
        <w:rPr>
          <w:rFonts w:eastAsia="等线"/>
          <w:lang w:eastAsia="zh-CN"/>
        </w:rPr>
        <w:t xml:space="preserve"> with</w:t>
      </w:r>
      <w:r w:rsidRPr="00AA2467">
        <w:rPr>
          <w:rFonts w:eastAsia="等线"/>
        </w:rPr>
        <w:t xml:space="preserve"> the </w:t>
      </w:r>
      <w:r w:rsidRPr="00AA2467">
        <w:rPr>
          <w:rFonts w:eastAsia="等线"/>
          <w:lang w:eastAsia="ko-KR"/>
        </w:rPr>
        <w:t xml:space="preserve">MB </w:t>
      </w:r>
      <w:r w:rsidRPr="00AA2467">
        <w:rPr>
          <w:rFonts w:eastAsia="等线"/>
        </w:rPr>
        <w:t xml:space="preserve">Session </w:t>
      </w:r>
      <w:r w:rsidRPr="00AA2467">
        <w:rPr>
          <w:rFonts w:eastAsia="等线"/>
          <w:lang w:eastAsia="zh-CN"/>
        </w:rPr>
        <w:t>ID</w:t>
      </w:r>
      <w:r w:rsidRPr="00AA2467">
        <w:rPr>
          <w:rFonts w:eastAsia="等线"/>
        </w:rPr>
        <w:t xml:space="preserve"> (</w:t>
      </w:r>
      <w:r w:rsidRPr="00AA2467">
        <w:rPr>
          <w:rFonts w:eastAsia="等线"/>
          <w:lang w:eastAsia="zh-CN"/>
        </w:rPr>
        <w:t>i.e</w:t>
      </w:r>
      <w:r w:rsidRPr="00AA2467">
        <w:rPr>
          <w:rFonts w:eastAsia="等线"/>
        </w:rPr>
        <w:t>. TMGI</w:t>
      </w:r>
      <w:r w:rsidRPr="00AA2467">
        <w:rPr>
          <w:rFonts w:eastAsia="等线"/>
          <w:lang w:eastAsia="zh-CN"/>
        </w:rPr>
        <w:t xml:space="preserve"> or s</w:t>
      </w:r>
      <w:r w:rsidRPr="00AA2467">
        <w:rPr>
          <w:rFonts w:eastAsia="等线"/>
        </w:rPr>
        <w:t>ource specific IP multicast address).</w:t>
      </w:r>
      <w:r>
        <w:t xml:space="preserve"> </w:t>
      </w:r>
    </w:p>
    <w:p w14:paraId="4DD1FCEC" w14:textId="77777777" w:rsidR="001D3CC7" w:rsidRPr="00AA2467" w:rsidRDefault="001D3CC7" w:rsidP="001D3CC7">
      <w:pPr>
        <w:pStyle w:val="NO"/>
        <w:rPr>
          <w:rFonts w:eastAsia="宋体"/>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宋体"/>
          <w:lang w:eastAsia="zh-CN"/>
        </w:rPr>
        <w:t>For</w:t>
      </w:r>
      <w:r w:rsidRPr="00AA2467">
        <w:rPr>
          <w:noProof/>
          <w:lang w:eastAsia="ko-KR"/>
        </w:rPr>
        <w:t xml:space="preserve"> local MBS services</w:t>
      </w:r>
      <w:r w:rsidRPr="00AA2467">
        <w:rPr>
          <w:rFonts w:eastAsia="宋体"/>
          <w:noProof/>
          <w:lang w:eastAsia="zh-CN"/>
        </w:rPr>
        <w:t xml:space="preserve">, the SMF takes MB-SMF service area, UE location into account when selecting the MB-SMF. </w:t>
      </w:r>
      <w:bookmarkStart w:id="270"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宋体"/>
          <w:lang w:eastAsia="zh-CN"/>
        </w:rPr>
        <w:t>, the NRF provides MB-SMF profiles based on the other query information</w:t>
      </w:r>
      <w:bookmarkEnd w:id="270"/>
      <w:r w:rsidRPr="00AA2467">
        <w:rPr>
          <w:rFonts w:eastAsia="宋体"/>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71"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4"/>
        <w:rPr>
          <w:lang w:eastAsia="ko-KR"/>
        </w:rPr>
      </w:pPr>
      <w:bookmarkStart w:id="272" w:name="_Toc66391764"/>
      <w:bookmarkStart w:id="273" w:name="_Toc70079060"/>
      <w:bookmarkStart w:id="274"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72"/>
      <w:bookmarkEnd w:id="273"/>
      <w:bookmarkEnd w:id="274"/>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75" w:author="Ericsson" w:date="2021-10-03T23:03:00Z">
        <w:r w:rsidDel="00EB5243">
          <w:rPr>
            <w:lang w:eastAsia="ja-JP"/>
          </w:rPr>
          <w:delText>configured</w:delText>
        </w:r>
        <w:r w:rsidRPr="008D559F" w:rsidDel="00EB5243">
          <w:delText xml:space="preserve"> </w:delText>
        </w:r>
      </w:del>
      <w:ins w:id="276"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8" type="#_x0000_t75" style="width:453.75pt;height:489.75pt" o:ole="">
            <v:imagedata r:id="rId62" o:title=""/>
          </v:shape>
          <o:OLEObject Type="Embed" ProgID="Visio.Drawing.15" ShapeID="_x0000_i1048" DrawAspect="Content" ObjectID="_1697902004" r:id="rId63"/>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等线"/>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77" w:author="Ericsson" w:date="2021-10-03T23:10:00Z">
        <w:r w:rsidR="002213BF">
          <w:t xml:space="preserve">session </w:t>
        </w:r>
      </w:ins>
      <w:del w:id="278" w:author="Ericsson" w:date="2021-10-03T22:53:00Z">
        <w:r w:rsidDel="00263050">
          <w:delText xml:space="preserve">configuration </w:delText>
        </w:r>
      </w:del>
      <w:ins w:id="279" w:author="Ericsson" w:date="2021-10-03T22:53:00Z">
        <w:r>
          <w:t xml:space="preserve">creation </w:t>
        </w:r>
      </w:ins>
      <w:r>
        <w:t>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宋体"/>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80" w:author="Ericsson" w:date="2021-10-03T22:55:00Z">
        <w:r>
          <w:t xml:space="preserve">MBS session </w:t>
        </w:r>
      </w:ins>
      <w:del w:id="281" w:author="Ericsson" w:date="2021-10-03T22:54:00Z">
        <w:r w:rsidRPr="00CA7246" w:rsidDel="00263050">
          <w:delText xml:space="preserve">configuration </w:delText>
        </w:r>
      </w:del>
      <w:ins w:id="282"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information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EF2CD30" w14:textId="77777777" w:rsidR="00263050" w:rsidRPr="00A23FAC" w:rsidRDefault="00263050" w:rsidP="00263050">
      <w:pPr>
        <w:pStyle w:val="B1"/>
        <w:rPr>
          <w:rFonts w:eastAsia="宋体"/>
          <w:lang w:val="en-US" w:eastAsia="zh-CN"/>
        </w:rPr>
      </w:pPr>
      <w:r>
        <w:rPr>
          <w:rFonts w:eastAsia="宋体"/>
          <w:lang w:eastAsia="zh-CN"/>
        </w:rPr>
        <w:tab/>
      </w:r>
      <w:r w:rsidRPr="00A23FAC">
        <w:rPr>
          <w:rFonts w:eastAsia="宋体"/>
          <w:lang w:eastAsia="zh-CN"/>
        </w:rPr>
        <w:t>If the multicast QoS information is received</w:t>
      </w:r>
      <w:r w:rsidRPr="008D559F">
        <w:rPr>
          <w:rFonts w:eastAsia="宋体" w:hint="eastAsia"/>
          <w:lang w:eastAsia="zh-CN"/>
        </w:rPr>
        <w:t xml:space="preserve"> and the NG-RAN supports MBS</w:t>
      </w:r>
      <w:r w:rsidRPr="00A23FAC">
        <w:rPr>
          <w:rFonts w:eastAsia="宋体"/>
          <w:lang w:eastAsia="zh-CN"/>
        </w:rPr>
        <w:t>, the associated unicast Qo</w:t>
      </w:r>
      <w:r w:rsidRPr="00A23FAC">
        <w:rPr>
          <w:rFonts w:eastAsia="宋体"/>
          <w:lang w:val="en-US" w:eastAsia="zh-CN"/>
        </w:rPr>
        <w:t>S flow information is not used to allocate the radio resource</w:t>
      </w:r>
      <w:r w:rsidRPr="00C94FC7">
        <w:rPr>
          <w:rFonts w:eastAsia="宋体"/>
          <w:lang w:val="en-US" w:eastAsia="zh-CN"/>
        </w:rPr>
        <w:t xml:space="preserve"> </w:t>
      </w:r>
      <w:r>
        <w:rPr>
          <w:rFonts w:eastAsia="宋体"/>
          <w:lang w:val="en-US" w:eastAsia="zh-CN"/>
        </w:rPr>
        <w:t>and CN resource</w:t>
      </w:r>
      <w:r w:rsidRPr="00A23FAC">
        <w:rPr>
          <w:rFonts w:eastAsia="宋体"/>
          <w:lang w:val="en-US" w:eastAsia="zh-CN"/>
        </w:rPr>
        <w:t>.</w:t>
      </w:r>
    </w:p>
    <w:p w14:paraId="63B67C42" w14:textId="77777777" w:rsidR="00263050" w:rsidRPr="00A23FAC" w:rsidRDefault="00263050" w:rsidP="00263050">
      <w:pPr>
        <w:pStyle w:val="NO"/>
        <w:rPr>
          <w:rFonts w:eastAsia="宋体"/>
          <w:lang w:val="en-US" w:eastAsia="zh-CN"/>
        </w:rPr>
      </w:pPr>
      <w:r>
        <w:lastRenderedPageBreak/>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等线"/>
        </w:rPr>
        <w:t xml:space="preserve"> </w:t>
      </w:r>
      <w:r w:rsidRPr="00FF27D0">
        <w:rPr>
          <w:rFonts w:eastAsia="等线"/>
        </w:rPr>
        <w:t>If the MBS is supported by NG-RAN, the N2 SM response container includes the accepted multicast QoS flow</w:t>
      </w:r>
      <w:r>
        <w:rPr>
          <w:rFonts w:eastAsia="等线"/>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等线"/>
        </w:rPr>
        <w:t>the</w:t>
      </w:r>
      <w:r w:rsidRPr="00FF27D0">
        <w:rPr>
          <w:rFonts w:eastAsia="等线"/>
          <w:lang w:val="en-US"/>
        </w:rPr>
        <w:t xml:space="preserve"> delivery mode, i.e</w:t>
      </w:r>
      <w:r>
        <w:rPr>
          <w:rFonts w:eastAsia="等线"/>
          <w:lang w:val="en-US"/>
        </w:rPr>
        <w:t>.</w:t>
      </w:r>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multicast .If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等线"/>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等线"/>
        </w:rPr>
        <w:t xml:space="preserve"> </w:t>
      </w:r>
      <w:r>
        <w:rPr>
          <w:rFonts w:eastAsia="等线"/>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 xml:space="preserve">transmits the multicast session data to the UE(s) </w:t>
      </w:r>
      <w:r w:rsidRPr="008D559F">
        <w:t xml:space="preserve"> using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Details of the DL MBS data transmission are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83" w:author="Ericsson" w:date="2021-10-03T22:55:00Z">
        <w:r>
          <w:t xml:space="preserve">MBS session </w:t>
        </w:r>
      </w:ins>
      <w:del w:id="284" w:author="Ericsson" w:date="2021-10-03T22:55:00Z">
        <w:r w:rsidRPr="00B2157C" w:rsidDel="00263050">
          <w:delText xml:space="preserve">configuration </w:delText>
        </w:r>
      </w:del>
      <w:ins w:id="285"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等线" w:hAnsi="Arial"/>
          <w:sz w:val="24"/>
          <w:lang w:eastAsia="ko-KR"/>
        </w:rPr>
      </w:pPr>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461E1192" w14:textId="77777777" w:rsidR="00EB5243" w:rsidRPr="00D93ACC" w:rsidRDefault="00EB5243" w:rsidP="00EB5243">
      <w:pPr>
        <w:rPr>
          <w:rFonts w:eastAsia="等线"/>
        </w:rPr>
      </w:pPr>
      <w:r w:rsidRPr="00D93ACC">
        <w:rPr>
          <w:rFonts w:eastAsia="等线"/>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0F791E6E" w14:textId="77777777" w:rsidR="00EB5243" w:rsidRDefault="00EB5243" w:rsidP="00EB5243">
      <w:pPr>
        <w:pStyle w:val="B1"/>
      </w:pPr>
      <w:r w:rsidRPr="00E07CB2">
        <w:rPr>
          <w:rFonts w:eastAsia="等线"/>
        </w:rPr>
        <w:t>-</w:t>
      </w:r>
      <w:r w:rsidRPr="00E07CB2">
        <w:rPr>
          <w:rFonts w:eastAsia="等线"/>
        </w:rPr>
        <w:tab/>
        <w:t>Handover to the target NG-RAN when the UE is the last UE</w:t>
      </w:r>
      <w:r w:rsidRPr="00EF25D5">
        <w:rPr>
          <w:rFonts w:eastAsia="等线"/>
        </w:rPr>
        <w:t xml:space="preserve"> </w:t>
      </w:r>
      <w:r w:rsidRPr="00E07CB2">
        <w:rPr>
          <w:rFonts w:eastAsia="等线"/>
        </w:rPr>
        <w:t xml:space="preserve">for this MBS session in the source </w:t>
      </w:r>
      <w:r w:rsidRPr="00E07CB2">
        <w:rPr>
          <w:rFonts w:hint="eastAsia"/>
          <w:lang w:eastAsia="zh-CN"/>
        </w:rPr>
        <w:t>NG-</w:t>
      </w:r>
      <w:r w:rsidRPr="00E07CB2">
        <w:rPr>
          <w:rFonts w:eastAsia="等线"/>
        </w:rPr>
        <w:t>RAN node during</w:t>
      </w:r>
      <w:r w:rsidRPr="00E07CB2">
        <w:rPr>
          <w:rFonts w:eastAsia="等线"/>
          <w:lang w:val="en-US"/>
        </w:rPr>
        <w:t xml:space="preserve"> handover preparation phase known by the source NG-RAN node</w:t>
      </w:r>
      <w:r w:rsidRPr="00E07CB2">
        <w:rPr>
          <w:rFonts w:eastAsia="等线"/>
        </w:rPr>
        <w:t>;</w:t>
      </w:r>
      <w:r w:rsidRPr="00EF25D5">
        <w:t xml:space="preserve"> </w:t>
      </w:r>
    </w:p>
    <w:p w14:paraId="34910AF3" w14:textId="77777777" w:rsidR="00EB5243" w:rsidRPr="00E07CB2" w:rsidRDefault="00EB5243" w:rsidP="00EB5243">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3B5DCD77" w14:textId="2D1284B6" w:rsidR="00EB5243" w:rsidRPr="00E07CB2" w:rsidRDefault="00EB5243" w:rsidP="00EB5243">
      <w:pPr>
        <w:pStyle w:val="B1"/>
        <w:rPr>
          <w:lang w:eastAsia="zh-CN"/>
        </w:rPr>
      </w:pPr>
      <w:r w:rsidRPr="00E07CB2">
        <w:t>-</w:t>
      </w:r>
      <w:r w:rsidRPr="00E07CB2">
        <w:tab/>
        <w:t>MBS session de</w:t>
      </w:r>
      <w:ins w:id="286" w:author="Ericsson" w:date="2021-10-03T23:02:00Z">
        <w:r>
          <w:t>letion</w:t>
        </w:r>
      </w:ins>
      <w:del w:id="287"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等线"/>
        </w:rPr>
      </w:pPr>
      <w:r>
        <w:object w:dxaOrig="8112" w:dyaOrig="5988" w14:anchorId="278A673D">
          <v:shape id="_x0000_i1049" type="#_x0000_t75" style="width:403.5pt;height:295.5pt" o:ole="">
            <v:imagedata r:id="rId64" o:title=""/>
          </v:shape>
          <o:OLEObject Type="Embed" ProgID="Visio.Drawing.15" ShapeID="_x0000_i1049" DrawAspect="Content" ObjectID="_1697902005" r:id="rId65"/>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等线"/>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r>
        <w:rPr>
          <w:rFonts w:hint="eastAsia"/>
          <w:lang w:eastAsia="zh-CN"/>
        </w:rPr>
        <w:t xml:space="preserve">for </w:t>
      </w:r>
      <w:r w:rsidRPr="00D93ACC">
        <w:rPr>
          <w:rFonts w:eastAsia="等线"/>
        </w:rPr>
        <w:t xml:space="preserve"> the multicast </w:t>
      </w:r>
      <w:r>
        <w:rPr>
          <w:rFonts w:hint="eastAsia"/>
          <w:lang w:eastAsia="zh-CN"/>
        </w:rPr>
        <w:t>session</w:t>
      </w:r>
      <w:r w:rsidRPr="00D93ACC">
        <w:rPr>
          <w:rFonts w:eastAsia="等线"/>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5"/>
      </w:pPr>
      <w:bookmarkStart w:id="288" w:name="_Toc70079074"/>
      <w:bookmarkStart w:id="289"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88"/>
      <w:bookmarkEnd w:id="289"/>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等线"/>
        </w:rPr>
        <w:t>-</w:t>
      </w:r>
      <w:r w:rsidRPr="00DA68B2">
        <w:rPr>
          <w:rFonts w:eastAsia="等线"/>
        </w:rPr>
        <w:tab/>
      </w:r>
      <w:r>
        <w:rPr>
          <w:rFonts w:hint="eastAsia"/>
          <w:lang w:eastAsia="zh-CN"/>
        </w:rPr>
        <w:t xml:space="preserve">The local multicast session is </w:t>
      </w:r>
      <w:del w:id="290" w:author="Ericsson" w:date="2021-10-03T23:15:00Z">
        <w:r w:rsidDel="002213BF">
          <w:rPr>
            <w:rFonts w:hint="eastAsia"/>
            <w:lang w:eastAsia="zh-CN"/>
          </w:rPr>
          <w:delText xml:space="preserve">configured </w:delText>
        </w:r>
      </w:del>
      <w:ins w:id="291"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等线"/>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Request </w:t>
      </w:r>
      <w:r>
        <w:t>(MBS Session ID</w:t>
      </w:r>
      <w:r>
        <w:rPr>
          <w:rFonts w:eastAsia="等线"/>
        </w:rPr>
        <w:t>, UE location</w:t>
      </w:r>
      <w:r>
        <w:t xml:space="preserve">), the NRF provides information about </w:t>
      </w:r>
      <w:r w:rsidRPr="0011788A">
        <w:rPr>
          <w:rFonts w:hint="eastAsia"/>
          <w:lang w:eastAsia="zh-CN"/>
        </w:rPr>
        <w:t>the MB-SMF(s)</w:t>
      </w:r>
      <w:r>
        <w:rPr>
          <w:rFonts w:eastAsia="等线"/>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Response </w:t>
      </w:r>
      <w:r>
        <w:t xml:space="preserve">(MB-SMF </w:t>
      </w:r>
      <w:r>
        <w:rPr>
          <w:rFonts w:eastAsia="等线"/>
        </w:rPr>
        <w:t>profile(</w:t>
      </w:r>
      <w:r>
        <w:t>Area Session ID</w:t>
      </w:r>
      <w:r>
        <w:rPr>
          <w:rFonts w:eastAsia="等线"/>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等线"/>
        </w:rPr>
        <w:t>(s)</w:t>
      </w:r>
      <w:r>
        <w:t xml:space="preserve"> and </w:t>
      </w:r>
      <w:r w:rsidRPr="0011788A">
        <w:rPr>
          <w:rFonts w:hint="eastAsia"/>
          <w:lang w:eastAsia="zh-CN"/>
        </w:rPr>
        <w:t>MBS service</w:t>
      </w:r>
      <w:r w:rsidRPr="0011788A">
        <w:rPr>
          <w:rFonts w:eastAsia="MS Mincho"/>
        </w:rPr>
        <w:t xml:space="preserve"> area</w:t>
      </w:r>
      <w:r>
        <w:rPr>
          <w:rFonts w:eastAsia="等线"/>
        </w:rPr>
        <w:t>(s)</w:t>
      </w:r>
      <w:r w:rsidRPr="00625C18">
        <w:rPr>
          <w:rFonts w:eastAsia="MS Mincho"/>
        </w:rPr>
        <w:t xml:space="preserve"> </w:t>
      </w:r>
      <w:r w:rsidRPr="009D7CEB">
        <w:rPr>
          <w:rFonts w:eastAsia="MS Mincho"/>
        </w:rPr>
        <w:t>that the NG-RAN node belongs to</w:t>
      </w:r>
      <w:r w:rsidRPr="009D7CEB">
        <w:rPr>
          <w:rFonts w:eastAsia="等线"/>
        </w:rPr>
        <w:t>.</w:t>
      </w:r>
      <w:r>
        <w:rPr>
          <w:rFonts w:eastAsia="等线"/>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5"/>
        <w:rPr>
          <w:rFonts w:eastAsia="宋体"/>
          <w:lang w:eastAsia="zh-CN"/>
        </w:rPr>
      </w:pPr>
      <w:bookmarkStart w:id="292" w:name="_Toc70079075"/>
      <w:bookmarkStart w:id="293" w:name="_Toc83206858"/>
      <w:r>
        <w:rPr>
          <w:rFonts w:eastAsia="MS Mincho"/>
        </w:rPr>
        <w:t>7.2.4.2.2</w:t>
      </w:r>
      <w:r>
        <w:rPr>
          <w:rFonts w:eastAsia="MS Mincho"/>
        </w:rPr>
        <w:tab/>
      </w:r>
      <w:del w:id="294" w:author="Ericsson" w:date="2021-10-03T23:16:00Z">
        <w:r w:rsidDel="002213BF">
          <w:rPr>
            <w:lang w:eastAsia="zh-CN"/>
          </w:rPr>
          <w:delText xml:space="preserve">Configuration </w:delText>
        </w:r>
      </w:del>
      <w:ins w:id="295" w:author="Ericsson" w:date="2021-10-03T23:16:00Z">
        <w:r>
          <w:rPr>
            <w:lang w:eastAsia="zh-CN"/>
          </w:rPr>
          <w:t xml:space="preserve">Creation </w:t>
        </w:r>
      </w:ins>
      <w:r>
        <w:rPr>
          <w:lang w:eastAsia="zh-CN"/>
        </w:rPr>
        <w:t>for local MBS</w:t>
      </w:r>
      <w:bookmarkEnd w:id="292"/>
      <w:bookmarkEnd w:id="293"/>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96" w:author="Ericsson" w:date="2021-10-03T23:16:00Z">
        <w:r w:rsidDel="002213BF">
          <w:rPr>
            <w:lang w:eastAsia="zh-CN"/>
          </w:rPr>
          <w:delText xml:space="preserve">configuration </w:delText>
        </w:r>
      </w:del>
      <w:ins w:id="297"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等线"/>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5"/>
        <w:rPr>
          <w:rFonts w:eastAsia="宋体"/>
        </w:rPr>
      </w:pPr>
      <w:bookmarkStart w:id="298" w:name="_Toc70079079"/>
      <w:bookmarkStart w:id="299"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98"/>
      <w:bookmarkEnd w:id="299"/>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300" w:author="Ericsson" w:date="2021-10-03T23:18:00Z">
        <w:r w:rsidDel="002213BF">
          <w:delText xml:space="preserve">configured </w:delText>
        </w:r>
      </w:del>
      <w:ins w:id="301"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sidRPr="005449D3">
        <w:rPr>
          <w:rFonts w:eastAsia="宋体" w:hint="eastAsia"/>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70E09B01"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w:t>
      </w:r>
      <w:r w:rsidRPr="00F754B3">
        <w:rPr>
          <w:rFonts w:eastAsia="等线"/>
          <w:lang w:eastAsia="zh-CN"/>
        </w:rPr>
        <w:t>, and the SMF determines the indicated MBS session corresponds to local multicast service based on the MBS service area</w:t>
      </w:r>
      <w:r>
        <w:rPr>
          <w:rFonts w:eastAsia="等线"/>
          <w:lang w:eastAsia="zh-CN"/>
        </w:rPr>
        <w:t>.</w:t>
      </w:r>
    </w:p>
    <w:p w14:paraId="73A7677A"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等线"/>
        </w:rPr>
        <w:t xml:space="preserve"> with the following additions:</w:t>
      </w:r>
    </w:p>
    <w:p w14:paraId="56980539" w14:textId="77777777" w:rsidR="002213BF" w:rsidRPr="00976E46" w:rsidRDefault="002213BF" w:rsidP="002213BF">
      <w:pPr>
        <w:pStyle w:val="B3"/>
        <w:rPr>
          <w:lang w:eastAsia="zh-CN"/>
        </w:rPr>
      </w:pPr>
      <w:r>
        <w:rPr>
          <w:rFonts w:eastAsia="等线"/>
          <w:lang w:eastAsia="zh-CN"/>
        </w:rPr>
        <w:t>-</w:t>
      </w:r>
      <w:r>
        <w:rPr>
          <w:rFonts w:eastAsia="等线"/>
          <w:lang w:eastAsia="zh-CN"/>
        </w:rPr>
        <w:tab/>
      </w:r>
      <w:r w:rsidRPr="00976E46">
        <w:rPr>
          <w:lang w:eastAsia="zh-CN"/>
        </w:rPr>
        <w:t xml:space="preserve">The SMF sends the UE a PDU Session Modification Command </w:t>
      </w:r>
      <w:r w:rsidRPr="00976E46">
        <w:rPr>
          <w:rFonts w:eastAsia="宋体" w:hint="eastAsia"/>
          <w:lang w:eastAsia="zh-CN"/>
        </w:rPr>
        <w:t>indicating</w:t>
      </w:r>
      <w:r w:rsidRPr="00976E46">
        <w:rPr>
          <w:lang w:eastAsia="zh-CN"/>
        </w:rPr>
        <w:t xml:space="preserve"> a Join Accept as a response to the Join Request. The Joint Accept includes the MBS service area (i.e.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7062B74B" w14:textId="77777777" w:rsidR="002213BF" w:rsidRDefault="002213BF" w:rsidP="002213BF">
      <w:pPr>
        <w:pStyle w:val="B2"/>
        <w:rPr>
          <w:lang w:eastAsia="zh-CN"/>
        </w:rPr>
      </w:pPr>
      <w:r>
        <w:rPr>
          <w:lang w:eastAsia="zh-CN"/>
        </w:rPr>
        <w:tab/>
        <w:t>In this case, the MBS Session establishment (i.e.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3"/>
      </w:pPr>
      <w:bookmarkStart w:id="302" w:name="_Toc83206873"/>
      <w:r>
        <w:t>7.3.2</w:t>
      </w:r>
      <w:r>
        <w:tab/>
        <w:t>MBS Session Release for Broadcast</w:t>
      </w:r>
      <w:bookmarkEnd w:id="302"/>
    </w:p>
    <w:p w14:paraId="3C763CE5" w14:textId="279E7079" w:rsidR="00312503" w:rsidRDefault="00312503" w:rsidP="00312503">
      <w:r>
        <w:t xml:space="preserve">The MBS Session Release for broadcast </w:t>
      </w:r>
      <w:r>
        <w:rPr>
          <w:rFonts w:hint="eastAsia"/>
          <w:lang w:eastAsia="zh-CN"/>
        </w:rPr>
        <w:t xml:space="preserve">follows the </w:t>
      </w:r>
      <w:del w:id="303" w:author="Ericsson" w:date="2021-10-03T22:57:00Z">
        <w:r w:rsidDel="00312503">
          <w:rPr>
            <w:rFonts w:eastAsia="等线"/>
          </w:rPr>
          <w:delText xml:space="preserve">removal of </w:delText>
        </w:r>
      </w:del>
      <w:r>
        <w:t xml:space="preserve">MBS Session </w:t>
      </w:r>
      <w:del w:id="304" w:author="Ericsson" w:date="2021-10-03T22:57:00Z">
        <w:r w:rsidDel="00312503">
          <w:rPr>
            <w:rFonts w:eastAsia="等线"/>
          </w:rPr>
          <w:delText>Configuration</w:delText>
        </w:r>
        <w:r w:rsidRPr="00636008" w:rsidDel="00312503">
          <w:rPr>
            <w:rFonts w:eastAsia="等线"/>
          </w:rPr>
          <w:delText xml:space="preserve"> </w:delText>
        </w:r>
      </w:del>
      <w:ins w:id="305" w:author="Ericsson" w:date="2021-10-03T22:57:00Z">
        <w:r>
          <w:rPr>
            <w:rFonts w:eastAsia="等线"/>
          </w:rPr>
          <w:t>Deletion</w:t>
        </w:r>
        <w:r w:rsidRPr="00636008">
          <w:rPr>
            <w:rFonts w:eastAsia="等线"/>
          </w:rPr>
          <w:t xml:space="preserve"> </w:t>
        </w:r>
      </w:ins>
      <w:r>
        <w:t>(e.g.</w:t>
      </w:r>
      <w:r w:rsidRPr="00E7147A">
        <w:rPr>
          <w:lang w:eastAsia="ko-KR"/>
        </w:rPr>
        <w:t xml:space="preserve"> </w:t>
      </w:r>
      <w:r>
        <w:rPr>
          <w:lang w:eastAsia="ko-KR"/>
        </w:rPr>
        <w:t xml:space="preserve">TMGI De-allocation and </w:t>
      </w:r>
      <w:r w:rsidRPr="00F56570">
        <w:rPr>
          <w:lang w:eastAsia="ko-KR"/>
        </w:rPr>
        <w:t xml:space="preserve">MBS Session </w:t>
      </w:r>
      <w:del w:id="306" w:author="r01" w:date="2021-10-19T03:10:00Z">
        <w:r w:rsidRPr="00F56570" w:rsidDel="00091DD8">
          <w:rPr>
            <w:lang w:eastAsia="zh-CN"/>
          </w:rPr>
          <w:delText>Stop</w:delText>
        </w:r>
      </w:del>
      <w:ins w:id="307" w:author="r01" w:date="2021-10-19T03:10:00Z">
        <w:r w:rsidR="00091DD8">
          <w:rPr>
            <w:lang w:eastAsia="zh-CN"/>
          </w:rPr>
          <w:t>Deletion</w:t>
        </w:r>
      </w:ins>
      <w:r>
        <w:rPr>
          <w:lang w:eastAsia="zh-CN"/>
        </w:rPr>
        <w:t>)</w:t>
      </w:r>
      <w:r w:rsidRPr="00E7147A">
        <w:t xml:space="preserve"> </w:t>
      </w:r>
      <w:r>
        <w:t>so that r</w:t>
      </w:r>
      <w:r>
        <w:rPr>
          <w:lang w:eastAsia="zh-CN"/>
        </w:rPr>
        <w:t>esource for shared MBS delivery is released</w:t>
      </w:r>
      <w:r>
        <w:t xml:space="preserve">. It is possible for AF to </w:t>
      </w:r>
      <w:r>
        <w:rPr>
          <w:rFonts w:eastAsia="等线"/>
        </w:rPr>
        <w:t xml:space="preserve">stop </w:t>
      </w:r>
      <w:r>
        <w:t>MBS Session but keep TMGI allocated.</w:t>
      </w:r>
    </w:p>
    <w:moveFromRangeStart w:id="308" w:author="r01" w:date="2021-10-19T03:10:00Z" w:name="move85505457"/>
    <w:p w14:paraId="1F0AF0D0" w14:textId="13722BFF" w:rsidR="00312503" w:rsidRDefault="00312503" w:rsidP="00312503">
      <w:pPr>
        <w:pStyle w:val="TH"/>
        <w:rPr>
          <w:noProof/>
        </w:rPr>
      </w:pPr>
      <w:moveFrom w:id="309" w:author="r01" w:date="2021-10-19T03:10:00Z">
        <w:del w:id="310" w:author="r01" w:date="2021-10-19T03:11:00Z">
          <w:r w:rsidDel="00091DD8">
            <w:object w:dxaOrig="12705" w:dyaOrig="4770" w14:anchorId="3032979E">
              <v:shape id="_x0000_i1050" type="#_x0000_t75" style="width:482.25pt;height:180pt" o:ole="">
                <v:imagedata r:id="rId66" o:title=""/>
              </v:shape>
              <o:OLEObject Type="Embed" ProgID="Visio.Drawing.15" ShapeID="_x0000_i1050" DrawAspect="Content" ObjectID="_1697902006" r:id="rId67"/>
            </w:object>
          </w:r>
        </w:del>
      </w:moveFrom>
      <w:moveFromRangeEnd w:id="308"/>
      <w:moveToRangeStart w:id="311" w:author="r01" w:date="2021-10-19T03:10:00Z" w:name="move85505457"/>
      <w:moveTo w:id="312" w:author="r01" w:date="2021-10-19T03:10:00Z">
        <w:r w:rsidR="00091DD8">
          <w:object w:dxaOrig="12720" w:dyaOrig="4785" w14:anchorId="06B7B1C8">
            <v:shape id="_x0000_i1051" type="#_x0000_t75" style="width:482.25pt;height:180pt" o:ole="">
              <v:imagedata r:id="rId68" o:title=""/>
            </v:shape>
            <o:OLEObject Type="Embed" ProgID="Visio.Drawing.15" ShapeID="_x0000_i1051" DrawAspect="Content" ObjectID="_1697902007" r:id="rId69"/>
          </w:object>
        </w:r>
      </w:moveTo>
      <w:moveToRangeEnd w:id="311"/>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w:t>
      </w:r>
      <w:r>
        <w:rPr>
          <w:rFonts w:eastAsia="等线"/>
          <w:lang w:eastAsia="zh-CN"/>
        </w:rPr>
        <w:t xml:space="preserve"> </w:t>
      </w:r>
      <w:r>
        <w:rPr>
          <w:rFonts w:eastAsia="等线"/>
        </w:rPr>
        <w:t>Stop procedure to request release of</w:t>
      </w:r>
      <w:r>
        <w:rPr>
          <w:rFonts w:eastAsia="等线"/>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3"/>
        <w:rPr>
          <w:rFonts w:eastAsia="宋体"/>
          <w:lang w:eastAsia="ko-KR"/>
        </w:rPr>
      </w:pPr>
      <w:bookmarkStart w:id="313" w:name="_Toc83206875"/>
      <w:bookmarkStart w:id="314" w:name="_Toc66391770"/>
      <w:bookmarkStart w:id="315" w:name="_Toc70079084"/>
      <w:r>
        <w:rPr>
          <w:rFonts w:eastAsia="等线"/>
          <w:lang w:eastAsia="zh-CN"/>
        </w:rPr>
        <w:lastRenderedPageBreak/>
        <w:t>7.3.4</w:t>
      </w:r>
      <w:r>
        <w:rPr>
          <w:rFonts w:eastAsia="等线"/>
          <w:lang w:eastAsia="zh-CN"/>
        </w:rPr>
        <w:tab/>
        <w:t xml:space="preserve">Support for </w:t>
      </w:r>
      <w:r>
        <w:rPr>
          <w:lang w:eastAsia="ko-KR"/>
        </w:rPr>
        <w:t>Local Broadcast Service</w:t>
      </w:r>
      <w:bookmarkEnd w:id="313"/>
      <w:r>
        <w:rPr>
          <w:lang w:eastAsia="ko-KR"/>
        </w:rPr>
        <w:t xml:space="preserve"> </w:t>
      </w:r>
      <w:bookmarkEnd w:id="314"/>
      <w:bookmarkEnd w:id="315"/>
    </w:p>
    <w:p w14:paraId="71001CF3" w14:textId="77777777" w:rsidR="00312503" w:rsidRDefault="00312503" w:rsidP="00312503">
      <w:pPr>
        <w:rPr>
          <w:rFonts w:eastAsia="等线"/>
          <w:lang w:eastAsia="zh-CN"/>
        </w:rPr>
      </w:pPr>
      <w:r w:rsidRPr="00731C5F">
        <w:t xml:space="preserve">The </w:t>
      </w:r>
      <w:r w:rsidRPr="00731C5F">
        <w:rPr>
          <w:rFonts w:eastAsia="宋体"/>
        </w:rPr>
        <w:t xml:space="preserve">procedures for </w:t>
      </w:r>
      <w:r>
        <w:rPr>
          <w:rFonts w:eastAsia="等线"/>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等线"/>
          <w:lang w:eastAsia="zh-CN"/>
        </w:rPr>
        <w:t xml:space="preserve">location-dependent </w:t>
      </w:r>
      <w:r w:rsidRPr="00731C5F">
        <w:t>content</w:t>
      </w:r>
      <w:r>
        <w:t xml:space="preserve"> </w:t>
      </w:r>
      <w:r w:rsidRPr="00731C5F">
        <w:t>as</w:t>
      </w:r>
      <w:r w:rsidRPr="00731C5F">
        <w:rPr>
          <w:rFonts w:eastAsia="宋体"/>
        </w:rPr>
        <w:t xml:space="preserve"> </w:t>
      </w:r>
      <w:r>
        <w:rPr>
          <w:rFonts w:eastAsia="等线"/>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316" w:author="Ericsson" w:date="2021-10-03T22:59:00Z">
        <w:r w:rsidDel="00312503">
          <w:rPr>
            <w:lang w:eastAsia="zh-CN"/>
          </w:rPr>
          <w:delText xml:space="preserve">configuration </w:delText>
        </w:r>
      </w:del>
      <w:ins w:id="317"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等线"/>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等线"/>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t>NOTE:</w:t>
      </w:r>
      <w:r w:rsidRPr="002C428B">
        <w:tab/>
        <w:t xml:space="preserve">For a location dependent service provided in different MBS service areas within the same SMF service </w:t>
      </w:r>
      <w:r>
        <w:rPr>
          <w:rFonts w:eastAsia="等线"/>
          <w:lang w:eastAsia="zh-CN"/>
        </w:rPr>
        <w:t>area</w:t>
      </w:r>
      <w:r w:rsidRPr="002C428B">
        <w:t>, it is assumed that one MB-SMF is used for an MBS Session</w:t>
      </w:r>
      <w:r>
        <w:rPr>
          <w:rFonts w:eastAsia="等线"/>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4"/>
        <w:rPr>
          <w:lang w:eastAsia="zh-CN"/>
        </w:rPr>
      </w:pPr>
      <w:bookmarkStart w:id="318" w:name="_Toc20204633"/>
      <w:bookmarkStart w:id="319" w:name="_Toc27895339"/>
      <w:bookmarkStart w:id="320" w:name="_Toc36192442"/>
      <w:bookmarkStart w:id="321" w:name="_Toc45193545"/>
      <w:bookmarkStart w:id="322" w:name="_Toc47593177"/>
      <w:bookmarkStart w:id="323" w:name="_Toc51835264"/>
      <w:bookmarkStart w:id="324" w:name="_Toc59101090"/>
      <w:bookmarkStart w:id="325"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318"/>
      <w:bookmarkEnd w:id="319"/>
      <w:bookmarkEnd w:id="320"/>
      <w:bookmarkEnd w:id="321"/>
      <w:bookmarkEnd w:id="322"/>
      <w:bookmarkEnd w:id="323"/>
      <w:bookmarkEnd w:id="324"/>
      <w:bookmarkEnd w:id="325"/>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326" w:author="Ericsson" w:date="2021-10-03T23:00:00Z">
        <w:r w:rsidRPr="00231841" w:rsidDel="00EB5243">
          <w:rPr>
            <w:rFonts w:hint="eastAsia"/>
            <w:lang w:eastAsia="zh-CN"/>
          </w:rPr>
          <w:delText>configuration</w:delText>
        </w:r>
      </w:del>
      <w:ins w:id="327" w:author="Ericsson" w:date="2021-10-03T23:00:00Z">
        <w:r>
          <w:rPr>
            <w:lang w:eastAsia="zh-CN"/>
          </w:rPr>
          <w:t>creation</w:t>
        </w:r>
      </w:ins>
      <w:r w:rsidRPr="00231841">
        <w:rPr>
          <w:rFonts w:hint="eastAsia"/>
          <w:lang w:eastAsia="zh-CN"/>
        </w:rPr>
        <w:t>.</w:t>
      </w:r>
      <w:r w:rsidRPr="00993303">
        <w:rPr>
          <w:lang w:eastAsia="zh-CN"/>
        </w:rPr>
        <w:t xml:space="preserve"> </w:t>
      </w:r>
      <w:bookmarkStart w:id="328" w:name="_Hlk79103757"/>
      <w:r>
        <w:rPr>
          <w:lang w:eastAsia="zh-CN"/>
        </w:rPr>
        <w:t>Optionally subscribe to notifications for this MBS session.</w:t>
      </w:r>
      <w:bookmarkEnd w:id="328"/>
    </w:p>
    <w:p w14:paraId="5E322045" w14:textId="77777777" w:rsidR="00EB5243" w:rsidRPr="00231841" w:rsidRDefault="00EB5243" w:rsidP="00EB5243">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del w:id="329" w:author="Ericsson Oct22" w:date="2021-10-22T21:20:00Z">
        <w:r w:rsidRPr="00231841" w:rsidDel="006E5015">
          <w:delText>,</w:delText>
        </w:r>
      </w:del>
      <w:del w:id="330" w:author="Ericsson Oct22" w:date="2021-10-22T21:19:00Z">
        <w:r w:rsidRPr="00231841" w:rsidDel="006E5015">
          <w:delText xml:space="preserve"> </w:delText>
        </w:r>
      </w:del>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service description</w:t>
      </w:r>
      <w:del w:id="331" w:author="Ericsson Oct22" w:date="2021-10-22T21:27:00Z">
        <w:r w:rsidRPr="00231841" w:rsidDel="000E6424">
          <w:rPr>
            <w:lang w:eastAsia="zh-CN"/>
          </w:rPr>
          <w:delText xml:space="preserve">, </w:delText>
        </w:r>
      </w:del>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r w:rsidRPr="00231841">
        <w:rPr>
          <w:b/>
        </w:rPr>
        <w:t xml:space="preserve">Output,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70"/>
      <w:headerReference w:type="default" r:id="rId71"/>
      <w:headerReference w:type="first" r:id="rId7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1DFC4" w14:textId="77777777" w:rsidR="007B209F" w:rsidRDefault="007B209F">
      <w:r>
        <w:separator/>
      </w:r>
    </w:p>
  </w:endnote>
  <w:endnote w:type="continuationSeparator" w:id="0">
    <w:p w14:paraId="68225A7C" w14:textId="77777777" w:rsidR="007B209F" w:rsidRDefault="007B2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3CDD9" w14:textId="77777777" w:rsidR="007B209F" w:rsidRDefault="007B209F">
      <w:r>
        <w:separator/>
      </w:r>
    </w:p>
  </w:footnote>
  <w:footnote w:type="continuationSeparator" w:id="0">
    <w:p w14:paraId="2E414026" w14:textId="77777777" w:rsidR="007B209F" w:rsidRDefault="007B20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B12856" w:rsidRDefault="00B128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12856" w:rsidRDefault="00B12856">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12856" w:rsidRDefault="00B12856">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12856" w:rsidRDefault="00B12856">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Ericsson">
    <w15:presenceInfo w15:providerId="None" w15:userId="Ericsson"/>
  </w15:person>
  <w15:person w15:author="r01">
    <w15:presenceInfo w15:providerId="None" w15:userId="r01"/>
  </w15:person>
  <w15:person w15:author="Ericsson-Oct18">
    <w15:presenceInfo w15:providerId="None" w15:userId="Ericsson-Oct18"/>
  </w15:person>
  <w15:person w15:author="Ericsson r02">
    <w15:presenceInfo w15:providerId="None" w15:userId="Ericsson r02"/>
  </w15:person>
  <w15:person w15:author="Ericsson Oct22">
    <w15:presenceInfo w15:providerId="None" w15:userId="Ericsson Oct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636"/>
    <w:rsid w:val="00022E4A"/>
    <w:rsid w:val="0003558F"/>
    <w:rsid w:val="00040DAC"/>
    <w:rsid w:val="0005435D"/>
    <w:rsid w:val="00091DD8"/>
    <w:rsid w:val="000A1974"/>
    <w:rsid w:val="000A6394"/>
    <w:rsid w:val="000A66C0"/>
    <w:rsid w:val="000B2AF8"/>
    <w:rsid w:val="000B7FED"/>
    <w:rsid w:val="000C038A"/>
    <w:rsid w:val="000C3524"/>
    <w:rsid w:val="000C3916"/>
    <w:rsid w:val="000C5E4C"/>
    <w:rsid w:val="000C6598"/>
    <w:rsid w:val="000D44B3"/>
    <w:rsid w:val="000E421D"/>
    <w:rsid w:val="000E6424"/>
    <w:rsid w:val="00100CC6"/>
    <w:rsid w:val="001028BA"/>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3536"/>
    <w:rsid w:val="001A7B60"/>
    <w:rsid w:val="001B52F0"/>
    <w:rsid w:val="001B7A65"/>
    <w:rsid w:val="001C5607"/>
    <w:rsid w:val="001D3CC7"/>
    <w:rsid w:val="001D67F8"/>
    <w:rsid w:val="001E41F3"/>
    <w:rsid w:val="001E43DE"/>
    <w:rsid w:val="00214BB2"/>
    <w:rsid w:val="00220E46"/>
    <w:rsid w:val="002213BF"/>
    <w:rsid w:val="00256DAA"/>
    <w:rsid w:val="0026004D"/>
    <w:rsid w:val="00263050"/>
    <w:rsid w:val="002640DD"/>
    <w:rsid w:val="00271000"/>
    <w:rsid w:val="00275D12"/>
    <w:rsid w:val="00280348"/>
    <w:rsid w:val="00284FEB"/>
    <w:rsid w:val="002860C4"/>
    <w:rsid w:val="002A67E4"/>
    <w:rsid w:val="002B0F38"/>
    <w:rsid w:val="002B28E3"/>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80C"/>
    <w:rsid w:val="00374DD4"/>
    <w:rsid w:val="0037682E"/>
    <w:rsid w:val="00386DE4"/>
    <w:rsid w:val="003A2230"/>
    <w:rsid w:val="003A773A"/>
    <w:rsid w:val="003D7F84"/>
    <w:rsid w:val="003E1A36"/>
    <w:rsid w:val="003E4345"/>
    <w:rsid w:val="003F29B3"/>
    <w:rsid w:val="00405C22"/>
    <w:rsid w:val="00406E37"/>
    <w:rsid w:val="004072EB"/>
    <w:rsid w:val="00410371"/>
    <w:rsid w:val="004120F8"/>
    <w:rsid w:val="004242F1"/>
    <w:rsid w:val="00431E28"/>
    <w:rsid w:val="00441F5D"/>
    <w:rsid w:val="0045621D"/>
    <w:rsid w:val="00461CCE"/>
    <w:rsid w:val="004642D0"/>
    <w:rsid w:val="0046570B"/>
    <w:rsid w:val="00465883"/>
    <w:rsid w:val="00490F13"/>
    <w:rsid w:val="004B75B7"/>
    <w:rsid w:val="004D403E"/>
    <w:rsid w:val="004D782D"/>
    <w:rsid w:val="004E752E"/>
    <w:rsid w:val="004F12F0"/>
    <w:rsid w:val="004F3665"/>
    <w:rsid w:val="0051580D"/>
    <w:rsid w:val="00516A45"/>
    <w:rsid w:val="005331B3"/>
    <w:rsid w:val="00535CD4"/>
    <w:rsid w:val="00541241"/>
    <w:rsid w:val="00542EC4"/>
    <w:rsid w:val="00546BDD"/>
    <w:rsid w:val="00547111"/>
    <w:rsid w:val="005477E4"/>
    <w:rsid w:val="00556317"/>
    <w:rsid w:val="00560B50"/>
    <w:rsid w:val="00563EB2"/>
    <w:rsid w:val="00564DE3"/>
    <w:rsid w:val="00585103"/>
    <w:rsid w:val="00592D74"/>
    <w:rsid w:val="005A17BA"/>
    <w:rsid w:val="005B4D23"/>
    <w:rsid w:val="005E2C44"/>
    <w:rsid w:val="005F70E4"/>
    <w:rsid w:val="0060600E"/>
    <w:rsid w:val="006075E3"/>
    <w:rsid w:val="00621188"/>
    <w:rsid w:val="006257ED"/>
    <w:rsid w:val="006338ED"/>
    <w:rsid w:val="0063418D"/>
    <w:rsid w:val="00635F28"/>
    <w:rsid w:val="00652F3D"/>
    <w:rsid w:val="00653640"/>
    <w:rsid w:val="00665C47"/>
    <w:rsid w:val="0066776B"/>
    <w:rsid w:val="00685529"/>
    <w:rsid w:val="00691677"/>
    <w:rsid w:val="00693837"/>
    <w:rsid w:val="00695808"/>
    <w:rsid w:val="006A50CF"/>
    <w:rsid w:val="006B142C"/>
    <w:rsid w:val="006B46FB"/>
    <w:rsid w:val="006C286D"/>
    <w:rsid w:val="006C30C0"/>
    <w:rsid w:val="006E21FB"/>
    <w:rsid w:val="006E5015"/>
    <w:rsid w:val="006F054C"/>
    <w:rsid w:val="007176FF"/>
    <w:rsid w:val="00751440"/>
    <w:rsid w:val="00764DC7"/>
    <w:rsid w:val="00767D77"/>
    <w:rsid w:val="00775218"/>
    <w:rsid w:val="00777848"/>
    <w:rsid w:val="00792342"/>
    <w:rsid w:val="007977A8"/>
    <w:rsid w:val="007A38FA"/>
    <w:rsid w:val="007A472D"/>
    <w:rsid w:val="007B209F"/>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16CD"/>
    <w:rsid w:val="008626E7"/>
    <w:rsid w:val="00870EE7"/>
    <w:rsid w:val="008863B9"/>
    <w:rsid w:val="00894D3C"/>
    <w:rsid w:val="008A45A6"/>
    <w:rsid w:val="008B519A"/>
    <w:rsid w:val="008D4F52"/>
    <w:rsid w:val="008E38E1"/>
    <w:rsid w:val="008E5D70"/>
    <w:rsid w:val="008F0B45"/>
    <w:rsid w:val="008F3789"/>
    <w:rsid w:val="008F686C"/>
    <w:rsid w:val="008F72DA"/>
    <w:rsid w:val="009148DE"/>
    <w:rsid w:val="0091628E"/>
    <w:rsid w:val="00933E9A"/>
    <w:rsid w:val="00941E30"/>
    <w:rsid w:val="0094264F"/>
    <w:rsid w:val="009670E8"/>
    <w:rsid w:val="009777D9"/>
    <w:rsid w:val="00980C5B"/>
    <w:rsid w:val="00981996"/>
    <w:rsid w:val="00981C5D"/>
    <w:rsid w:val="00983407"/>
    <w:rsid w:val="00986BF4"/>
    <w:rsid w:val="00991B88"/>
    <w:rsid w:val="00993AEA"/>
    <w:rsid w:val="0099441A"/>
    <w:rsid w:val="009A3C23"/>
    <w:rsid w:val="009A5753"/>
    <w:rsid w:val="009A579D"/>
    <w:rsid w:val="009B3593"/>
    <w:rsid w:val="009D4C57"/>
    <w:rsid w:val="009E3297"/>
    <w:rsid w:val="009F1057"/>
    <w:rsid w:val="009F3207"/>
    <w:rsid w:val="009F595C"/>
    <w:rsid w:val="009F734F"/>
    <w:rsid w:val="009F7F02"/>
    <w:rsid w:val="00A12920"/>
    <w:rsid w:val="00A246B6"/>
    <w:rsid w:val="00A42343"/>
    <w:rsid w:val="00A47E70"/>
    <w:rsid w:val="00A50CF0"/>
    <w:rsid w:val="00A5287F"/>
    <w:rsid w:val="00A72B85"/>
    <w:rsid w:val="00A75178"/>
    <w:rsid w:val="00A7671C"/>
    <w:rsid w:val="00A91C82"/>
    <w:rsid w:val="00AA2CBC"/>
    <w:rsid w:val="00AB1435"/>
    <w:rsid w:val="00AB31BE"/>
    <w:rsid w:val="00AC5820"/>
    <w:rsid w:val="00AD0F83"/>
    <w:rsid w:val="00AD1CD8"/>
    <w:rsid w:val="00AD58DC"/>
    <w:rsid w:val="00AF1462"/>
    <w:rsid w:val="00B0643C"/>
    <w:rsid w:val="00B12856"/>
    <w:rsid w:val="00B258BB"/>
    <w:rsid w:val="00B421BA"/>
    <w:rsid w:val="00B67B97"/>
    <w:rsid w:val="00B74356"/>
    <w:rsid w:val="00B77948"/>
    <w:rsid w:val="00B818E4"/>
    <w:rsid w:val="00B968C8"/>
    <w:rsid w:val="00BA1A71"/>
    <w:rsid w:val="00BA394E"/>
    <w:rsid w:val="00BA3EC5"/>
    <w:rsid w:val="00BA51D9"/>
    <w:rsid w:val="00BA7129"/>
    <w:rsid w:val="00BB55E0"/>
    <w:rsid w:val="00BB5DFC"/>
    <w:rsid w:val="00BD2191"/>
    <w:rsid w:val="00BD279D"/>
    <w:rsid w:val="00BD6BB8"/>
    <w:rsid w:val="00C23F5B"/>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41A36"/>
    <w:rsid w:val="00D43923"/>
    <w:rsid w:val="00D50255"/>
    <w:rsid w:val="00D66520"/>
    <w:rsid w:val="00D71443"/>
    <w:rsid w:val="00D7318D"/>
    <w:rsid w:val="00D74E1A"/>
    <w:rsid w:val="00D82DE5"/>
    <w:rsid w:val="00D86006"/>
    <w:rsid w:val="00D97A35"/>
    <w:rsid w:val="00DA6BB4"/>
    <w:rsid w:val="00DE34CF"/>
    <w:rsid w:val="00DE54A4"/>
    <w:rsid w:val="00DE59A9"/>
    <w:rsid w:val="00DF083B"/>
    <w:rsid w:val="00E12AFD"/>
    <w:rsid w:val="00E13F3D"/>
    <w:rsid w:val="00E20761"/>
    <w:rsid w:val="00E34898"/>
    <w:rsid w:val="00E45540"/>
    <w:rsid w:val="00E47892"/>
    <w:rsid w:val="00E534A4"/>
    <w:rsid w:val="00E57619"/>
    <w:rsid w:val="00EB09B7"/>
    <w:rsid w:val="00EB2BAE"/>
    <w:rsid w:val="00EB3C4C"/>
    <w:rsid w:val="00EB5243"/>
    <w:rsid w:val="00ED27FD"/>
    <w:rsid w:val="00ED3A9E"/>
    <w:rsid w:val="00EE6787"/>
    <w:rsid w:val="00EE716F"/>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2">
    <w:name w:val="List Bullet 2"/>
    <w:basedOn w:val="a8"/>
    <w:rsid w:val="000B7FED"/>
    <w:pPr>
      <w:ind w:left="851"/>
    </w:pPr>
  </w:style>
  <w:style w:type="paragraph" w:styleId="30">
    <w:name w:val="List Bullet 3"/>
    <w:basedOn w:val="22"/>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1">
    <w:name w:val="List 4"/>
    <w:basedOn w:val="31"/>
    <w:rsid w:val="000B7FED"/>
    <w:pPr>
      <w:ind w:left="1418"/>
    </w:pPr>
  </w:style>
  <w:style w:type="paragraph" w:styleId="50">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0"/>
    <w:rsid w:val="000B7FED"/>
    <w:pPr>
      <w:ind w:left="1418"/>
    </w:pPr>
  </w:style>
  <w:style w:type="paragraph" w:styleId="51">
    <w:name w:val="List Bullet 5"/>
    <w:basedOn w:val="42"/>
    <w:rsid w:val="000B7FED"/>
    <w:pPr>
      <w:ind w:left="1702"/>
    </w:pPr>
  </w:style>
  <w:style w:type="paragraph" w:customStyle="1" w:styleId="B1">
    <w:name w:val="B1"/>
    <w:basedOn w:val="a9"/>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1"/>
    <w:rsid w:val="000B7FED"/>
  </w:style>
  <w:style w:type="paragraph" w:customStyle="1" w:styleId="B5">
    <w:name w:val="B5"/>
    <w:basedOn w:val="50"/>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uiPriority w:val="99"/>
    <w:rsid w:val="000B7FED"/>
    <w:rPr>
      <w:color w:val="0000FF"/>
      <w:u w:val="single"/>
    </w:rPr>
  </w:style>
  <w:style w:type="character" w:styleId="ac">
    <w:name w:val="annotation reference"/>
    <w:rsid w:val="000B7FED"/>
    <w:rPr>
      <w:sz w:val="16"/>
    </w:rPr>
  </w:style>
  <w:style w:type="paragraph" w:styleId="ad">
    <w:name w:val="annotation text"/>
    <w:basedOn w:val="a"/>
    <w:link w:val="ae"/>
    <w:rsid w:val="000B7FED"/>
  </w:style>
  <w:style w:type="character" w:styleId="af">
    <w:name w:val="FollowedHyperlink"/>
    <w:rsid w:val="000B7FED"/>
    <w:rPr>
      <w:color w:val="800080"/>
      <w:u w:val="single"/>
    </w:rPr>
  </w:style>
  <w:style w:type="paragraph" w:styleId="af0">
    <w:name w:val="Balloon Text"/>
    <w:basedOn w:val="a"/>
    <w:link w:val="af1"/>
    <w:rsid w:val="000B7FED"/>
    <w:rPr>
      <w:rFonts w:ascii="Tahoma" w:hAnsi="Tahoma" w:cs="Tahoma"/>
      <w:sz w:val="16"/>
      <w:szCs w:val="16"/>
    </w:rPr>
  </w:style>
  <w:style w:type="paragraph" w:styleId="af2">
    <w:name w:val="annotation subject"/>
    <w:basedOn w:val="ad"/>
    <w:next w:val="ad"/>
    <w:link w:val="af3"/>
    <w:rsid w:val="000B7FED"/>
    <w:rPr>
      <w:b/>
      <w:bCs/>
    </w:rPr>
  </w:style>
  <w:style w:type="paragraph" w:styleId="af4">
    <w:name w:val="Document Map"/>
    <w:basedOn w:val="a"/>
    <w:link w:val="af5"/>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af1">
    <w:name w:val="批注框文本 字符"/>
    <w:link w:val="af0"/>
    <w:rsid w:val="002F0941"/>
    <w:rPr>
      <w:rFonts w:ascii="Tahoma" w:hAnsi="Tahoma" w:cs="Tahoma"/>
      <w:sz w:val="16"/>
      <w:szCs w:val="16"/>
      <w:lang w:val="en-GB" w:eastAsia="en-US"/>
    </w:rPr>
  </w:style>
  <w:style w:type="table" w:styleId="af6">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a0"/>
    <w:uiPriority w:val="99"/>
    <w:semiHidden/>
    <w:unhideWhenUsed/>
    <w:rsid w:val="002F0941"/>
    <w:rPr>
      <w:color w:val="605E5C"/>
      <w:shd w:val="clear" w:color="auto" w:fill="E1DFDD"/>
    </w:rPr>
  </w:style>
  <w:style w:type="character" w:customStyle="1" w:styleId="af5">
    <w:name w:val="文档结构图 字符"/>
    <w:basedOn w:val="a0"/>
    <w:link w:val="af4"/>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eastAsia="宋体"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ae">
    <w:name w:val="批注文字 字符"/>
    <w:basedOn w:val="a0"/>
    <w:link w:val="ad"/>
    <w:rsid w:val="002F0941"/>
    <w:rPr>
      <w:rFonts w:ascii="Times New Roman" w:hAnsi="Times New Roman"/>
      <w:lang w:val="en-GB" w:eastAsia="en-US"/>
    </w:rPr>
  </w:style>
  <w:style w:type="character" w:customStyle="1" w:styleId="af3">
    <w:name w:val="批注主题 字符"/>
    <w:basedOn w:val="ae"/>
    <w:link w:val="af2"/>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7">
    <w:name w:val="Body Text"/>
    <w:basedOn w:val="a"/>
    <w:link w:val="af8"/>
    <w:rsid w:val="002F0941"/>
    <w:pPr>
      <w:overflowPunct w:val="0"/>
      <w:autoSpaceDE w:val="0"/>
      <w:autoSpaceDN w:val="0"/>
      <w:adjustRightInd w:val="0"/>
      <w:spacing w:after="120"/>
      <w:textAlignment w:val="baseline"/>
    </w:pPr>
    <w:rPr>
      <w:rFonts w:eastAsia="宋体"/>
      <w:color w:val="000000"/>
      <w:lang w:val="x-none" w:eastAsia="ja-JP"/>
    </w:rPr>
  </w:style>
  <w:style w:type="character" w:customStyle="1" w:styleId="af8">
    <w:name w:val="正文文本 字符"/>
    <w:basedOn w:val="a0"/>
    <w:link w:val="af7"/>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0">
    <w:name w:val="标题 4 字符"/>
    <w:link w:val="4"/>
    <w:rsid w:val="002F0941"/>
    <w:rPr>
      <w:rFonts w:ascii="Arial" w:hAnsi="Arial"/>
      <w:sz w:val="24"/>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4"/>
    <w:locked/>
    <w:rsid w:val="00806677"/>
    <w:rPr>
      <w:rFonts w:ascii="Arial" w:hAnsi="Arial"/>
      <w:b/>
      <w:noProof/>
      <w:sz w:val="18"/>
      <w:lang w:val="en-GB" w:eastAsia="en-US"/>
    </w:rPr>
  </w:style>
  <w:style w:type="paragraph" w:styleId="af9">
    <w:name w:val="List Paragraph"/>
    <w:basedOn w:val="a"/>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3.bin"/><Relationship Id="rId42" Type="http://schemas.openxmlformats.org/officeDocument/2006/relationships/image" Target="media/image14.emf"/><Relationship Id="rId47" Type="http://schemas.openxmlformats.org/officeDocument/2006/relationships/oleObject" Target="embeddings/Microsoft_Visio_2003-2010___5.vsd"/><Relationship Id="rId63" Type="http://schemas.openxmlformats.org/officeDocument/2006/relationships/package" Target="embeddings/Microsoft_Visio___9.vsdx"/><Relationship Id="rId68"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7.bin"/><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__.vsd"/><Relationship Id="rId40" Type="http://schemas.openxmlformats.org/officeDocument/2006/relationships/image" Target="media/image13.emf"/><Relationship Id="rId45" Type="http://schemas.openxmlformats.org/officeDocument/2006/relationships/oleObject" Target="embeddings/Microsoft_Visio_2003-2010___4.vsd"/><Relationship Id="rId53" Type="http://schemas.openxmlformats.org/officeDocument/2006/relationships/package" Target="embeddings/Microsoft_Visio___4.vsdx"/><Relationship Id="rId58" Type="http://schemas.openxmlformats.org/officeDocument/2006/relationships/image" Target="media/image22.emf"/><Relationship Id="rId66" Type="http://schemas.openxmlformats.org/officeDocument/2006/relationships/image" Target="media/image26.emf"/><Relationship Id="rId74"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__8.vsdx"/><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openxmlformats.org/officeDocument/2006/relationships/package" Target="embeddings/Microsoft_Visio___2.vsdx"/><Relationship Id="rId43" Type="http://schemas.openxmlformats.org/officeDocument/2006/relationships/oleObject" Target="embeddings/Microsoft_Visio_2003-2010___3.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__12.vsdx"/><Relationship Id="rId8" Type="http://schemas.openxmlformats.org/officeDocument/2006/relationships/settings" Target="settings.xml"/><Relationship Id="rId51" Type="http://schemas.openxmlformats.org/officeDocument/2006/relationships/package" Target="embeddings/Microsoft_Visio___3.vsdx"/><Relationship Id="rId72"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package" Target="embeddings/Microsoft_Visio___1.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__7.vsdx"/><Relationship Id="rId67" Type="http://schemas.openxmlformats.org/officeDocument/2006/relationships/package" Target="embeddings/Microsoft_Visio___11.vsdx"/><Relationship Id="rId20" Type="http://schemas.openxmlformats.org/officeDocument/2006/relationships/image" Target="media/image3.emf"/><Relationship Id="rId41" Type="http://schemas.openxmlformats.org/officeDocument/2006/relationships/oleObject" Target="embeddings/Microsoft_Visio_2003-2010___2.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header" Target="header2.xm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__6.vsd"/><Relationship Id="rId57" Type="http://schemas.openxmlformats.org/officeDocument/2006/relationships/package" Target="embeddings/Microsoft_Visio___6.vsdx"/><Relationship Id="rId10" Type="http://schemas.openxmlformats.org/officeDocument/2006/relationships/footnotes" Target="footnotes.xml"/><Relationship Id="rId31" Type="http://schemas.openxmlformats.org/officeDocument/2006/relationships/package" Target="embeddings/Microsoft_Visio___.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__10.vsdx"/><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__1.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__5.vsdx"/><Relationship Id="rId7" Type="http://schemas.openxmlformats.org/officeDocument/2006/relationships/styles" Target="style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479B5DC5-B540-47B3-8FAC-848174B91F03}">
  <ds:schemaRefs>
    <ds:schemaRef ds:uri="http://schemas.openxmlformats.org/officeDocument/2006/bibliography"/>
  </ds:schemaRefs>
</ds:datastoreItem>
</file>

<file path=customXml/itemProps4.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36</Pages>
  <Words>11171</Words>
  <Characters>60565</Characters>
  <Application>Microsoft Office Word</Application>
  <DocSecurity>0</DocSecurity>
  <Lines>504</Lines>
  <Paragraphs>143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71593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vivo</cp:lastModifiedBy>
  <cp:revision>25</cp:revision>
  <cp:lastPrinted>1900-01-01T05:00:00Z</cp:lastPrinted>
  <dcterms:created xsi:type="dcterms:W3CDTF">2021-11-07T09:18:00Z</dcterms:created>
  <dcterms:modified xsi:type="dcterms:W3CDTF">2021-11-08T10:22:00Z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